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120D25">
        <w:rPr>
          <w:rFonts w:ascii="Cambria" w:eastAsiaTheme="minorHAnsi" w:hAnsi="Cambria" w:cs="Tahoma"/>
          <w:sz w:val="16"/>
          <w:szCs w:val="16"/>
          <w:lang w:eastAsia="en-US"/>
        </w:rPr>
        <w:t xml:space="preserve">17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120D25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Ul. Horoszkiewicza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227110" w:rsidRPr="00227110" w:rsidRDefault="006527D4" w:rsidP="00227110">
            <w:pPr>
              <w:spacing w:line="360" w:lineRule="auto"/>
              <w:ind w:left="29" w:hanging="29"/>
              <w:jc w:val="both"/>
              <w:rPr>
                <w:rFonts w:ascii="Cambria" w:hAnsi="Cambria"/>
                <w:sz w:val="22"/>
                <w:szCs w:val="22"/>
              </w:rPr>
            </w:pPr>
            <w:r w:rsidRPr="0022711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odpowiedzi</w:t>
            </w:r>
            <w:r w:rsidR="00120D25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 na zapytanie ofertowe ZP/AO/17</w:t>
            </w:r>
            <w:r w:rsidRPr="0022711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/2018/Bioróżnorodność z dnia</w:t>
            </w:r>
            <w:r w:rsidR="00120D25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30.03.</w:t>
            </w:r>
            <w:r w:rsidRPr="0022711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2018 r. </w:t>
            </w:r>
            <w:r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227110">
              <w:rPr>
                <w:rFonts w:ascii="Cambria" w:hAnsi="Cambria"/>
                <w:sz w:val="22"/>
                <w:szCs w:val="22"/>
              </w:rPr>
              <w:t xml:space="preserve"> zadania:</w:t>
            </w:r>
            <w:r w:rsidR="00227110" w:rsidRPr="00227110">
              <w:rPr>
                <w:rFonts w:ascii="Cambria" w:hAnsi="Cambria"/>
                <w:sz w:val="22"/>
                <w:szCs w:val="22"/>
              </w:rPr>
              <w:t xml:space="preserve"> </w:t>
            </w:r>
            <w:r w:rsidR="00227110"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wybór personelu projektu dla zadania nr 7 - </w:t>
            </w:r>
            <w:r w:rsidR="00227110" w:rsidRPr="00227110">
              <w:rPr>
                <w:rFonts w:ascii="Cambria" w:hAnsi="Cambria"/>
                <w:sz w:val="22"/>
                <w:szCs w:val="22"/>
              </w:rPr>
              <w:t>przeprowadzenie spotkań tematycznych/</w:t>
            </w:r>
            <w:r w:rsidR="00227110"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wykładów otwartych w ramach  projektu RPOP.05.01.00-16-0003/16 „</w:t>
            </w:r>
            <w:r w:rsidR="00227110" w:rsidRPr="00227110">
              <w:rPr>
                <w:rFonts w:ascii="Cambria" w:eastAsiaTheme="minorHAnsi" w:hAnsi="Cambria" w:cstheme="minorBidi"/>
                <w:i/>
                <w:sz w:val="22"/>
                <w:szCs w:val="22"/>
                <w:lang w:eastAsia="en-US"/>
              </w:rPr>
              <w:t xml:space="preserve">Ochrona różnorodności biologicznej w Aglomeracji Opolskiej poprzez działania edukacyjno – informacyjne” </w:t>
            </w:r>
            <w:r w:rsidR="00227110"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– umowa RPOP.05.01.00-16-0003/16-00 z dnia 08.08.2017 r.</w:t>
            </w:r>
          </w:p>
          <w:p w:rsidR="006527D4" w:rsidRPr="00227110" w:rsidRDefault="00227110" w:rsidP="00227110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2"/>
                <w:szCs w:val="22"/>
                <w:u w:val="single"/>
                <w:lang w:eastAsia="en-US"/>
              </w:rPr>
            </w:pPr>
            <w:r w:rsidRPr="00227110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 xml:space="preserve">Należy podać cenę </w:t>
            </w:r>
            <w:r w:rsidR="003D1412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>za prowadzenie jednej</w:t>
            </w:r>
            <w:r w:rsidRPr="00227110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 xml:space="preserve"> godziny zegarowej spotkania tematycznego/wykładu. Podana cena stanowi cenę ryczałtową obejmować będzie wszystkie koszty związane z prowadzeniem spotkania</w:t>
            </w:r>
            <w:r>
              <w:rPr>
                <w:rFonts w:ascii="Cambria" w:eastAsiaTheme="minorHAnsi" w:hAnsi="Cambria" w:cstheme="minorBidi"/>
                <w:b/>
                <w:sz w:val="22"/>
                <w:szCs w:val="22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lastRenderedPageBreak/>
        <w:t>Załącznik nr 2 do zapytania ofertowego</w:t>
      </w:r>
    </w:p>
    <w:p w:rsidR="006527D4" w:rsidRPr="006527D4" w:rsidRDefault="00120D25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17 /</w:t>
      </w:r>
      <w:bookmarkStart w:id="0" w:name="_GoBack"/>
      <w:bookmarkEnd w:id="0"/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2018/Bioróżnorodność 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3D1412" w:rsidP="003D1412">
      <w:pPr>
        <w:spacing w:after="160" w:line="259" w:lineRule="auto"/>
        <w:jc w:val="center"/>
        <w:rPr>
          <w:rFonts w:ascii="Cambria" w:eastAsia="Calibri" w:hAnsi="Cambria" w:cs="Tahoma"/>
          <w:b/>
          <w:bCs/>
          <w:sz w:val="22"/>
          <w:szCs w:val="22"/>
          <w:lang w:eastAsia="en-US"/>
        </w:rPr>
      </w:pPr>
      <w:r w:rsidRPr="003D1412">
        <w:rPr>
          <w:rFonts w:ascii="Cambria" w:hAnsi="Cambria" w:cs="Tahoma"/>
          <w:b/>
          <w:sz w:val="22"/>
          <w:szCs w:val="22"/>
          <w:lang w:val="x-none"/>
        </w:rPr>
        <w:t>WYKAZ</w:t>
      </w:r>
      <w:r w:rsidRPr="003D1412">
        <w:rPr>
          <w:rFonts w:ascii="Cambria" w:hAnsi="Cambria" w:cs="Tahoma"/>
          <w:b/>
          <w:sz w:val="22"/>
          <w:szCs w:val="22"/>
        </w:rPr>
        <w:t xml:space="preserve"> POŚWIADCZAJĄCY </w:t>
      </w:r>
      <w:r w:rsidRPr="003D1412">
        <w:rPr>
          <w:rFonts w:ascii="Cambria" w:eastAsia="Calibri" w:hAnsi="Cambria" w:cs="Tahoma"/>
          <w:b/>
          <w:bCs/>
          <w:sz w:val="22"/>
          <w:szCs w:val="22"/>
          <w:lang w:eastAsia="en-US"/>
        </w:rPr>
        <w:t>DOŚWIADCZENIE ZAWODOWE W OBSZARZE BIORÓŻNORODNOŚCI/OCHRONY PRZYRODY/ENERGII ODNAWIALNEJ/ZRÓWNOWAŻONEGO ROZWOJU/GEOGRAFII</w:t>
      </w:r>
    </w:p>
    <w:p w:rsidR="003D1412" w:rsidRPr="006527D4" w:rsidRDefault="003D1412" w:rsidP="006527D4">
      <w:pPr>
        <w:spacing w:after="160" w:line="259" w:lineRule="auto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</w:p>
    <w:tbl>
      <w:tblPr>
        <w:tblpPr w:leftFromText="141" w:rightFromText="141" w:vertAnchor="text" w:horzAnchor="margin" w:tblpXSpec="right" w:tblpY="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"/>
        <w:gridCol w:w="1996"/>
        <w:gridCol w:w="3349"/>
        <w:gridCol w:w="3094"/>
      </w:tblGrid>
      <w:tr w:rsidR="00C14F93" w:rsidRPr="006527D4" w:rsidTr="00C14F93">
        <w:tc>
          <w:tcPr>
            <w:tcW w:w="623" w:type="dxa"/>
            <w:shd w:val="clear" w:color="auto" w:fill="auto"/>
            <w:vAlign w:val="center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1996" w:type="dxa"/>
            <w:shd w:val="clear" w:color="auto" w:fill="auto"/>
            <w:vAlign w:val="center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Doświadczenie </w:t>
            </w:r>
          </w:p>
        </w:tc>
        <w:tc>
          <w:tcPr>
            <w:tcW w:w="3349" w:type="dxa"/>
            <w:shd w:val="clear" w:color="auto" w:fill="auto"/>
            <w:vAlign w:val="center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Miejsce </w:t>
            </w:r>
            <w:r w:rsidRPr="006527D4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i rok realizacji </w:t>
            </w:r>
          </w:p>
        </w:tc>
        <w:tc>
          <w:tcPr>
            <w:tcW w:w="3094" w:type="dxa"/>
          </w:tcPr>
          <w:p w:rsidR="00C14F93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Nazwa podmiotu, na rzecz którego świadczono pracę/usługę </w:t>
            </w:r>
          </w:p>
        </w:tc>
      </w:tr>
      <w:tr w:rsidR="00C14F93" w:rsidRPr="006527D4" w:rsidTr="00C14F93">
        <w:tc>
          <w:tcPr>
            <w:tcW w:w="623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996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3349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3094" w:type="dxa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C14F93" w:rsidRPr="006527D4" w:rsidTr="00C14F93">
        <w:tc>
          <w:tcPr>
            <w:tcW w:w="623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996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3349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3094" w:type="dxa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C14F93" w:rsidRPr="006527D4" w:rsidTr="00C14F93">
        <w:tc>
          <w:tcPr>
            <w:tcW w:w="623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996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3349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3094" w:type="dxa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C14F93" w:rsidRPr="006527D4" w:rsidTr="00C14F93">
        <w:tc>
          <w:tcPr>
            <w:tcW w:w="623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1996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3349" w:type="dxa"/>
            <w:shd w:val="clear" w:color="auto" w:fill="auto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3094" w:type="dxa"/>
          </w:tcPr>
          <w:p w:rsidR="00C14F93" w:rsidRPr="006527D4" w:rsidRDefault="00C14F93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b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3 do zapytania ofertowego</w:t>
      </w: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nr ZP/AO/           /2018/Bioróżnorodność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68FCA-6C15-4C4F-8743-E4D6D1849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3</Pages>
  <Words>410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29</cp:revision>
  <cp:lastPrinted>2018-03-21T10:42:00Z</cp:lastPrinted>
  <dcterms:created xsi:type="dcterms:W3CDTF">2017-02-16T07:35:00Z</dcterms:created>
  <dcterms:modified xsi:type="dcterms:W3CDTF">2018-03-30T09:34:00Z</dcterms:modified>
</cp:coreProperties>
</file>