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39DE570E" w14:textId="77777777" w:rsidR="00CC411F" w:rsidRDefault="00CC411F" w:rsidP="00CC411F">
      <w:pPr>
        <w:pStyle w:val="Bezodstpw"/>
        <w:numPr>
          <w:ilvl w:val="0"/>
          <w:numId w:val="1"/>
        </w:numPr>
        <w:spacing w:line="276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Administratorem danych osobowych jest Marszałek Województwa Opolskiego, ul. Piastowska 14, 45-082 Opole.</w:t>
      </w:r>
      <w:bookmarkStart w:id="0" w:name="_GoBack"/>
      <w:bookmarkEnd w:id="0"/>
    </w:p>
    <w:p w14:paraId="4D7EAA37" w14:textId="77777777" w:rsidR="00ED320F" w:rsidRDefault="00CC411F" w:rsidP="00CC411F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Kontakt z Inspektorem Ochrony Danych w UMWO możliwy jest pod numerem telefonu nr 77 541 64 50, lub adresem email: </w:t>
      </w:r>
      <w:hyperlink r:id="rId7" w:history="1">
        <w:r w:rsidRPr="008C7B23">
          <w:rPr>
            <w:rStyle w:val="Hipercze"/>
            <w:rFonts w:ascii="Calibri Light" w:hAnsi="Calibri Light" w:cs="Calibri Light"/>
          </w:rPr>
          <w:t>iod@opolskie.pl</w:t>
        </w:r>
      </w:hyperlink>
      <w:r>
        <w:rPr>
          <w:rFonts w:ascii="Calibri Light" w:hAnsi="Calibri Light" w:cs="Calibri Light"/>
        </w:rPr>
        <w:t>.</w:t>
      </w:r>
    </w:p>
    <w:p w14:paraId="390B4CC0" w14:textId="332A0A53" w:rsidR="00CE62BF" w:rsidRPr="00CC411F" w:rsidRDefault="00CE62BF" w:rsidP="00CC411F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</w:rPr>
      </w:pPr>
      <w:r w:rsidRPr="00CC411F">
        <w:rPr>
          <w:rFonts w:asciiTheme="majorHAnsi" w:eastAsia="Times New Roman" w:hAnsiTheme="majorHAnsi" w:cstheme="majorHAnsi"/>
          <w:lang w:eastAsia="pl-PL"/>
        </w:rPr>
        <w:t>Dane osobowe przetwarzane będą na podstawie art. 6 ust. 1 lit. c</w:t>
      </w:r>
      <w:r w:rsidRPr="00CC411F">
        <w:rPr>
          <w:rFonts w:asciiTheme="majorHAnsi" w:eastAsia="Times New Roman" w:hAnsiTheme="majorHAnsi" w:cstheme="majorHAnsi"/>
          <w:i/>
          <w:lang w:eastAsia="pl-PL"/>
        </w:rPr>
        <w:t xml:space="preserve"> </w:t>
      </w:r>
      <w:r w:rsidRPr="00CC411F">
        <w:rPr>
          <w:rFonts w:asciiTheme="majorHAnsi" w:eastAsia="Times New Roman" w:hAnsiTheme="majorHAnsi" w:cstheme="majorHAnsi"/>
          <w:lang w:eastAsia="pl-PL"/>
        </w:rPr>
        <w:t xml:space="preserve">RODO w celu </w:t>
      </w:r>
      <w:r w:rsidRPr="00CC411F">
        <w:rPr>
          <w:rFonts w:asciiTheme="majorHAnsi" w:hAnsiTheme="majorHAnsi" w:cstheme="majorHAnsi"/>
        </w:rPr>
        <w:t xml:space="preserve">związanym z postępowaniem o udzielenie zamówienia nr </w:t>
      </w:r>
      <w:r w:rsidRPr="00CC411F">
        <w:rPr>
          <w:rFonts w:asciiTheme="majorHAnsi" w:hAnsiTheme="majorHAnsi" w:cstheme="majorHAnsi"/>
          <w:b/>
        </w:rPr>
        <w:t>………………………………………..;</w:t>
      </w:r>
    </w:p>
    <w:p w14:paraId="41AD2F50" w14:textId="2F0CE34C" w:rsidR="00D005EF" w:rsidRPr="00CC411F" w:rsidRDefault="00D005EF" w:rsidP="00CE62BF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E62BF">
        <w:rPr>
          <w:rFonts w:asciiTheme="majorHAnsi" w:eastAsia="Times New Roman" w:hAnsiTheme="majorHAnsi" w:cstheme="majorHAnsi"/>
          <w:lang w:eastAsia="pl-PL"/>
        </w:rPr>
        <w:t>O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>
        <w:rPr>
          <w:rFonts w:asciiTheme="majorHAnsi" w:eastAsia="Times New Roman" w:hAnsiTheme="majorHAnsi" w:cstheme="majorHAnsi"/>
          <w:lang w:eastAsia="pl-PL"/>
        </w:rPr>
        <w:t xml:space="preserve">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 xml:space="preserve">oraz podrozdział 6.5 </w:t>
      </w:r>
      <w:r w:rsidR="00596EB8" w:rsidRPr="00CE62BF">
        <w:rPr>
          <w:rFonts w:asciiTheme="majorHAnsi" w:eastAsia="Times New Roman" w:hAnsiTheme="majorHAnsi" w:cstheme="majorHAnsi"/>
          <w:bCs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, dalej</w:t>
      </w:r>
      <w:r w:rsidR="00864EAC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„wytyczne”;</w:t>
      </w:r>
    </w:p>
    <w:p w14:paraId="7D0D3D51" w14:textId="33F8E2F7" w:rsidR="00596EB8" w:rsidRPr="00CC411F" w:rsidRDefault="00D005EF" w:rsidP="00CC411F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C411F">
        <w:rPr>
          <w:rFonts w:asciiTheme="majorHAnsi" w:eastAsia="Times New Roman" w:hAnsiTheme="majorHAnsi" w:cstheme="majorHAnsi"/>
          <w:lang w:eastAsia="pl-PL"/>
        </w:rPr>
        <w:t>D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ane osobowe będą przechowywane, zgodnie z Umową o dofinansowanie Projektu w ramach Regionalnego Programu Operacyjnego Województwa Opolskiego na lata 2014-2020</w:t>
      </w:r>
      <w:r w:rsidR="00A7027D">
        <w:rPr>
          <w:rFonts w:asciiTheme="majorHAnsi" w:eastAsia="Times New Roman" w:hAnsiTheme="majorHAnsi" w:cstheme="majorHAnsi"/>
          <w:lang w:eastAsia="pl-PL"/>
        </w:rPr>
        <w:t>.</w:t>
      </w:r>
    </w:p>
    <w:p w14:paraId="7FF65AB6" w14:textId="63EA5336" w:rsidR="00596EB8" w:rsidRPr="00CC411F" w:rsidRDefault="00D005EF" w:rsidP="00CC411F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C411F">
        <w:rPr>
          <w:rFonts w:asciiTheme="majorHAnsi" w:eastAsia="Times New Roman" w:hAnsiTheme="majorHAnsi" w:cstheme="majorHAnsi"/>
          <w:lang w:eastAsia="pl-PL"/>
        </w:rPr>
        <w:t>O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bowiązek podania przez osobę fizyczną danych osobowych bezpośrednio jej dotyczących jest wymogiem określonym w przepisach wytycznych, związanym z udziałem w postępowaniu o udzielenie zamówienia; konsekwencje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niepodania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określonych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danych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wynikają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z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 xml:space="preserve">wytycznych;  </w:t>
      </w:r>
    </w:p>
    <w:p w14:paraId="2902F5EC" w14:textId="7943F21F" w:rsidR="00596EB8" w:rsidRPr="00CC411F" w:rsidRDefault="00D005EF" w:rsidP="00CC411F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C411F">
        <w:rPr>
          <w:rFonts w:asciiTheme="majorHAnsi" w:eastAsia="Times New Roman" w:hAnsiTheme="majorHAnsi" w:cstheme="majorHAnsi"/>
          <w:lang w:eastAsia="pl-PL"/>
        </w:rPr>
        <w:t>W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 xml:space="preserve"> odniesieniu do danych osobowych decyzje nie będą podejmowane w sposób zautomatyzowany, stosowanie do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art.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22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RODO;</w:t>
      </w:r>
    </w:p>
    <w:p w14:paraId="71A137AC" w14:textId="7BFC80CD" w:rsidR="00596EB8" w:rsidRPr="00CE62BF" w:rsidRDefault="00D005EF" w:rsidP="00CE62B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Theme="majorHAnsi" w:eastAsia="Times New Roman" w:hAnsiTheme="majorHAnsi" w:cstheme="majorHAnsi"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>O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soba fizyczna posiada:</w:t>
      </w:r>
    </w:p>
    <w:p w14:paraId="50E1B2A0" w14:textId="46E8CA10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na podstawie art. 15 RODO prawo dostępu do danych osobowych, które jej dotyczą;</w:t>
      </w:r>
    </w:p>
    <w:p w14:paraId="7D8E88C0" w14:textId="7134C962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na podstawie art. 16 RODO prawo do sprostowania swoich danych osobowych (</w:t>
      </w:r>
      <w:r w:rsidR="00596EB8" w:rsidRPr="00CE62BF">
        <w:rPr>
          <w:rFonts w:asciiTheme="majorHAnsi" w:hAnsiTheme="majorHAnsi" w:cstheme="majorHAnsi"/>
          <w:i/>
        </w:rPr>
        <w:t xml:space="preserve">prawo do ograniczenia przetwarzania nie ma zastosowania w odniesieniu do </w:t>
      </w:r>
      <w:r w:rsidR="00596EB8" w:rsidRPr="00CE62BF">
        <w:rPr>
          <w:rFonts w:asciiTheme="majorHAnsi" w:eastAsia="Times New Roman" w:hAnsiTheme="majorHAnsi" w:cstheme="majorHAnsi"/>
          <w:i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;</w:t>
      </w:r>
    </w:p>
    <w:p w14:paraId="60212BC7" w14:textId="5FFA2C61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i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CE62BF">
        <w:rPr>
          <w:rFonts w:asciiTheme="majorHAnsi" w:eastAsia="Times New Roman" w:hAnsiTheme="majorHAnsi" w:cstheme="majorHAnsi"/>
          <w:i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 xml:space="preserve">;  </w:t>
      </w:r>
    </w:p>
    <w:p w14:paraId="73995F36" w14:textId="310917D1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prawo do wniesienia skargi do Prezesa Urzędu Ochrony Danych Osobowych, gdy osoba fizyczna uzna,</w:t>
      </w:r>
      <w:r w:rsid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że</w:t>
      </w:r>
      <w:r w:rsid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przetwarzanie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danych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osobowych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jej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dotyczących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narusza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przepisy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RODO;</w:t>
      </w:r>
    </w:p>
    <w:p w14:paraId="5DE6865D" w14:textId="3A418038" w:rsidR="00596EB8" w:rsidRPr="00CE62BF" w:rsidRDefault="00D005EF" w:rsidP="00CE62B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Theme="majorHAnsi" w:eastAsia="Times New Roman" w:hAnsiTheme="majorHAnsi" w:cstheme="majorHAnsi"/>
          <w:i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>O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sobie fizycznej nie przysługuje:</w:t>
      </w:r>
    </w:p>
    <w:p w14:paraId="6FBD7F6A" w14:textId="72B5604C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w związku z art. 17 ust. 3 lit. b, d lub e RODO prawo do usunięcia danych osobowych;</w:t>
      </w:r>
    </w:p>
    <w:p w14:paraId="53CDF959" w14:textId="28110AC2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prawo do przenoszenia danych osobowych, o którym mowa w art. 20 RODO;</w:t>
      </w:r>
    </w:p>
    <w:p w14:paraId="31B8FB7E" w14:textId="54DFF26F" w:rsidR="00791890" w:rsidRPr="00B92E41" w:rsidRDefault="00121471" w:rsidP="00CC411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bCs/>
          <w:i/>
          <w:lang w:eastAsia="pl-PL"/>
        </w:rPr>
      </w:pPr>
      <w:r w:rsidRPr="00B92E41">
        <w:rPr>
          <w:rFonts w:asciiTheme="majorHAnsi" w:eastAsia="Times New Roman" w:hAnsiTheme="majorHAnsi" w:cstheme="majorHAnsi"/>
          <w:bCs/>
          <w:lang w:eastAsia="pl-PL"/>
        </w:rPr>
        <w:t xml:space="preserve">- </w:t>
      </w:r>
      <w:r w:rsidR="00596EB8" w:rsidRPr="00B92E41">
        <w:rPr>
          <w:rFonts w:asciiTheme="majorHAnsi" w:eastAsia="Times New Roman" w:hAnsiTheme="majorHAnsi" w:cstheme="majorHAnsi"/>
          <w:bCs/>
          <w:lang w:eastAsia="pl-PL"/>
        </w:rPr>
        <w:t>na podstawie art. 21 RODO prawo sprzeciwu, wobec przetwarzania danych osobowych, gdyż podstawą prawną przetwarzania danych osobowych jest art. 6 ust. 1 lit. c RODO.</w:t>
      </w:r>
    </w:p>
    <w:sectPr w:rsidR="00791890" w:rsidRPr="00B92E4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B0F645" w14:textId="77777777" w:rsidR="00882D5B" w:rsidRDefault="00882D5B" w:rsidP="00EF5E4A">
      <w:pPr>
        <w:spacing w:after="0" w:line="240" w:lineRule="auto"/>
      </w:pPr>
      <w:r>
        <w:separator/>
      </w:r>
    </w:p>
  </w:endnote>
  <w:endnote w:type="continuationSeparator" w:id="0">
    <w:p w14:paraId="17342CFE" w14:textId="77777777" w:rsidR="00882D5B" w:rsidRDefault="00882D5B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50EA84" w14:textId="77777777" w:rsidR="00882D5B" w:rsidRDefault="00882D5B" w:rsidP="00EF5E4A">
      <w:pPr>
        <w:spacing w:after="0" w:line="240" w:lineRule="auto"/>
      </w:pPr>
      <w:r>
        <w:separator/>
      </w:r>
    </w:p>
  </w:footnote>
  <w:footnote w:type="continuationSeparator" w:id="0">
    <w:p w14:paraId="54C327A1" w14:textId="77777777" w:rsidR="00882D5B" w:rsidRDefault="00882D5B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9A1734" w14:textId="2B132922" w:rsidR="007A2B78" w:rsidRPr="007A2B78" w:rsidRDefault="007A2B78" w:rsidP="007A2B78">
    <w:pPr>
      <w:pStyle w:val="Nagwek"/>
      <w:jc w:val="right"/>
      <w:rPr>
        <w:rFonts w:asciiTheme="majorHAnsi" w:hAnsiTheme="majorHAnsi"/>
      </w:rPr>
    </w:pPr>
    <w:r w:rsidRPr="007A2B78">
      <w:rPr>
        <w:rFonts w:asciiTheme="majorHAnsi" w:hAnsiTheme="majorHAnsi"/>
      </w:rPr>
      <w:t>Załącznik nr 4 do zapytania ofertowego nr ZP/AO/43/2019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370EAF"/>
    <w:rsid w:val="00400689"/>
    <w:rsid w:val="00403256"/>
    <w:rsid w:val="00596EB8"/>
    <w:rsid w:val="006D4EE7"/>
    <w:rsid w:val="00791890"/>
    <w:rsid w:val="007A2B78"/>
    <w:rsid w:val="007F63E5"/>
    <w:rsid w:val="00864EAC"/>
    <w:rsid w:val="00882D5B"/>
    <w:rsid w:val="00940C4F"/>
    <w:rsid w:val="00A7027D"/>
    <w:rsid w:val="00B92E41"/>
    <w:rsid w:val="00C562E4"/>
    <w:rsid w:val="00C9073F"/>
    <w:rsid w:val="00CC411F"/>
    <w:rsid w:val="00CE62BF"/>
    <w:rsid w:val="00D005EF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505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2019-10-29T10:02:00Z</dcterms:created>
  <dcterms:modified xsi:type="dcterms:W3CDTF">2019-10-29T10:02:00Z</dcterms:modified>
</cp:coreProperties>
</file>