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  <w:bookmarkStart w:id="0" w:name="_GoBack"/>
      <w:bookmarkEnd w:id="0"/>
    </w:p>
    <w:p w14:paraId="39DE570E" w14:textId="77777777" w:rsidR="00CC411F" w:rsidRPr="00B75A1A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Pr="00B75A1A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B75A1A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B75A1A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B75A1A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75A1A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390B4CC0" w14:textId="0DD1FCD9" w:rsidR="00CE62BF" w:rsidRPr="00B75A1A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B75A1A">
        <w:rPr>
          <w:rFonts w:asciiTheme="majorHAnsi" w:hAnsiTheme="majorHAnsi" w:cstheme="majorHAnsi"/>
          <w:sz w:val="20"/>
          <w:szCs w:val="20"/>
        </w:rPr>
        <w:t xml:space="preserve">związanym z postępowaniem o udzielenie zamówienia - </w:t>
      </w:r>
      <w:r w:rsidR="00F21EC8"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="00F21EC8"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17BC0806" w14:textId="26EF8881" w:rsidR="00F21EC8" w:rsidRPr="00B75A1A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B75A1A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 xml:space="preserve">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1279B0" w14:textId="10A6B13B" w:rsidR="00B75A1A" w:rsidRPr="00B75A1A" w:rsidRDefault="00B75A1A" w:rsidP="00B75A1A">
    <w:pPr>
      <w:pStyle w:val="Nagwek"/>
      <w:jc w:val="right"/>
      <w:rPr>
        <w:rFonts w:ascii="Calibri Light" w:hAnsi="Calibri Light"/>
        <w:i/>
        <w:sz w:val="20"/>
        <w:szCs w:val="20"/>
      </w:rPr>
    </w:pPr>
    <w:r w:rsidRPr="00B75A1A">
      <w:rPr>
        <w:rFonts w:ascii="Calibri Light" w:hAnsi="Calibri Light"/>
        <w:i/>
        <w:sz w:val="20"/>
        <w:szCs w:val="20"/>
      </w:rPr>
      <w:t>Załącznik nr 4 do</w:t>
    </w:r>
    <w:r w:rsidR="000854CE">
      <w:rPr>
        <w:rFonts w:ascii="Calibri Light" w:hAnsi="Calibri Light"/>
        <w:i/>
        <w:sz w:val="20"/>
        <w:szCs w:val="20"/>
      </w:rPr>
      <w:t xml:space="preserve"> zapytania ofertowego nr ZP/AO/13</w:t>
    </w:r>
    <w:r w:rsidRPr="00B75A1A">
      <w:rPr>
        <w:rFonts w:ascii="Calibri Light" w:hAnsi="Calibri Light"/>
        <w:i/>
        <w:sz w:val="20"/>
        <w:szCs w:val="20"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854CE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75A1A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2021-04-02T12:31:00Z</dcterms:created>
  <dcterms:modified xsi:type="dcterms:W3CDTF">2021-04-02T12:31:00Z</dcterms:modified>
</cp:coreProperties>
</file>