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BA6A99" w14:textId="60DEEF5D" w:rsidR="00A876DF" w:rsidRPr="00B3310E" w:rsidRDefault="00B3310E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  <w:r>
        <w:rPr>
          <w:rFonts w:asciiTheme="majorHAnsi" w:eastAsia="Times New Roman" w:hAnsiTheme="majorHAnsi" w:cs="Times New Roman"/>
          <w:lang w:eastAsia="pl-PL"/>
        </w:rPr>
        <w:t xml:space="preserve">                                                                      </w:t>
      </w:r>
      <w:bookmarkStart w:id="0" w:name="_GoBack"/>
      <w:bookmarkEnd w:id="0"/>
      <w:r w:rsidR="005F6A43">
        <w:rPr>
          <w:rFonts w:asciiTheme="majorHAnsi" w:eastAsia="Times New Roman" w:hAnsiTheme="majorHAnsi" w:cs="Times New Roman"/>
          <w:lang w:eastAsia="pl-PL"/>
        </w:rPr>
        <w:t>Załącznik nr 3 do ZP/AO/18/2021 – opis przedmiotu zamówienia</w:t>
      </w:r>
    </w:p>
    <w:p w14:paraId="6766395C" w14:textId="77777777" w:rsidR="00385A9B" w:rsidRPr="00AC1141" w:rsidRDefault="00385A9B" w:rsidP="00AC1141">
      <w:pPr>
        <w:spacing w:after="0" w:line="276" w:lineRule="auto"/>
        <w:jc w:val="center"/>
        <w:rPr>
          <w:rFonts w:asciiTheme="majorHAnsi" w:eastAsia="Times New Roman" w:hAnsiTheme="majorHAnsi" w:cs="Times New Roman"/>
          <w:lang w:eastAsia="pl-PL"/>
        </w:rPr>
      </w:pPr>
    </w:p>
    <w:p w14:paraId="4FDD3F65" w14:textId="77777777" w:rsidR="00C96DE9" w:rsidRPr="002914CB" w:rsidRDefault="00C96DE9" w:rsidP="002914CB">
      <w:pPr>
        <w:spacing w:after="0" w:line="276" w:lineRule="auto"/>
        <w:jc w:val="both"/>
        <w:rPr>
          <w:rFonts w:asciiTheme="majorHAnsi" w:eastAsia="Times New Roman" w:hAnsiTheme="majorHAnsi" w:cs="Times New Roman"/>
          <w:lang w:eastAsia="pl-PL"/>
        </w:rPr>
      </w:pPr>
    </w:p>
    <w:p w14:paraId="75D5D989" w14:textId="77777777" w:rsidR="00982E6C" w:rsidRPr="002914CB" w:rsidRDefault="00C96DE9" w:rsidP="002914C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Theme="majorHAnsi" w:eastAsia="Times New Roman" w:hAnsiTheme="majorHAnsi" w:cs="Times New Roman"/>
          <w:b/>
          <w:u w:val="single"/>
          <w:lang w:eastAsia="pl-PL"/>
        </w:rPr>
      </w:pPr>
      <w:r w:rsidRPr="002914CB">
        <w:rPr>
          <w:rFonts w:asciiTheme="majorHAnsi" w:eastAsia="Times New Roman" w:hAnsiTheme="majorHAnsi" w:cs="Times New Roman"/>
          <w:b/>
          <w:u w:val="single"/>
          <w:lang w:eastAsia="pl-PL"/>
        </w:rPr>
        <w:t>Szczegółowy opis zamówienia</w:t>
      </w:r>
    </w:p>
    <w:p w14:paraId="19123FE4" w14:textId="77777777" w:rsidR="009942EF" w:rsidRPr="009942EF" w:rsidRDefault="009942EF" w:rsidP="009942EF">
      <w:pPr>
        <w:spacing w:after="0" w:line="276" w:lineRule="auto"/>
        <w:jc w:val="both"/>
        <w:rPr>
          <w:rFonts w:asciiTheme="majorHAnsi" w:eastAsia="Calibri" w:hAnsiTheme="majorHAnsi" w:cs="Arial"/>
          <w:b/>
          <w:u w:val="single"/>
        </w:rPr>
      </w:pPr>
    </w:p>
    <w:p w14:paraId="6C29D8FB" w14:textId="1415C09C" w:rsidR="009942EF" w:rsidRPr="009942EF" w:rsidRDefault="009942EF" w:rsidP="009942EF">
      <w:pPr>
        <w:spacing w:after="0" w:line="276" w:lineRule="auto"/>
        <w:jc w:val="both"/>
        <w:rPr>
          <w:rFonts w:asciiTheme="majorHAnsi" w:eastAsia="Times New Roman" w:hAnsiTheme="majorHAnsi" w:cs="Times New Roman"/>
          <w:b/>
          <w:lang w:eastAsia="pl-PL"/>
        </w:rPr>
      </w:pPr>
      <w:r w:rsidRPr="009942EF">
        <w:rPr>
          <w:rFonts w:asciiTheme="majorHAnsi" w:eastAsia="Times New Roman" w:hAnsiTheme="majorHAnsi" w:cs="Times New Roman"/>
          <w:b/>
          <w:lang w:eastAsia="pl-PL"/>
        </w:rPr>
        <w:t>Przygotowanie, oznakowanie oraz dostawa materiałów promocyjnych na potrzeby projektu – maskotka edukacyjna</w:t>
      </w:r>
      <w:r w:rsidR="00410E3A">
        <w:rPr>
          <w:rFonts w:asciiTheme="majorHAnsi" w:eastAsia="Times New Roman" w:hAnsiTheme="majorHAnsi" w:cs="Times New Roman"/>
          <w:b/>
          <w:lang w:eastAsia="pl-PL"/>
        </w:rPr>
        <w:t xml:space="preserve"> 500 sztuk</w:t>
      </w:r>
      <w:r w:rsidR="00AC1141">
        <w:rPr>
          <w:rFonts w:asciiTheme="majorHAnsi" w:eastAsia="Times New Roman" w:hAnsiTheme="majorHAnsi" w:cs="Times New Roman"/>
          <w:b/>
          <w:lang w:eastAsia="pl-PL"/>
        </w:rPr>
        <w:t xml:space="preserve"> według następującej specyfikacji </w:t>
      </w:r>
    </w:p>
    <w:p w14:paraId="2806102F" w14:textId="77777777" w:rsidR="009942EF" w:rsidRDefault="009942EF" w:rsidP="002914CB">
      <w:pPr>
        <w:pStyle w:val="Akapitzlist"/>
        <w:spacing w:line="276" w:lineRule="auto"/>
        <w:jc w:val="both"/>
        <w:rPr>
          <w:rFonts w:asciiTheme="majorHAnsi" w:hAnsiTheme="majorHAnsi"/>
        </w:rPr>
      </w:pPr>
    </w:p>
    <w:p w14:paraId="0BA7A4F5" w14:textId="77777777" w:rsidR="009942EF" w:rsidRPr="002914CB" w:rsidRDefault="009942EF" w:rsidP="002914CB">
      <w:pPr>
        <w:pStyle w:val="Akapitzlist"/>
        <w:spacing w:line="276" w:lineRule="auto"/>
        <w:jc w:val="both"/>
        <w:rPr>
          <w:rFonts w:asciiTheme="majorHAnsi" w:hAnsiTheme="majorHAnsi"/>
        </w:rPr>
      </w:pPr>
    </w:p>
    <w:p w14:paraId="6BCEA917" w14:textId="7FC2B4B8" w:rsidR="00406379" w:rsidRPr="009942EF" w:rsidRDefault="00FD18DB" w:rsidP="009942EF">
      <w:pPr>
        <w:pStyle w:val="Akapitzlist"/>
        <w:numPr>
          <w:ilvl w:val="3"/>
          <w:numId w:val="1"/>
        </w:numPr>
        <w:spacing w:after="0" w:line="276" w:lineRule="auto"/>
        <w:jc w:val="both"/>
        <w:rPr>
          <w:rFonts w:asciiTheme="majorHAnsi" w:hAnsiTheme="majorHAnsi"/>
        </w:rPr>
      </w:pPr>
      <w:r w:rsidRPr="009942EF">
        <w:rPr>
          <w:rFonts w:asciiTheme="majorHAnsi" w:hAnsiTheme="majorHAnsi"/>
          <w:u w:val="single"/>
        </w:rPr>
        <w:t>Maskot</w:t>
      </w:r>
      <w:r w:rsidR="00F935AE" w:rsidRPr="009942EF">
        <w:rPr>
          <w:rFonts w:asciiTheme="majorHAnsi" w:hAnsiTheme="majorHAnsi"/>
          <w:u w:val="single"/>
        </w:rPr>
        <w:t>k</w:t>
      </w:r>
      <w:r w:rsidRPr="009942EF">
        <w:rPr>
          <w:rFonts w:asciiTheme="majorHAnsi" w:hAnsiTheme="majorHAnsi"/>
          <w:u w:val="single"/>
        </w:rPr>
        <w:t>a eduk</w:t>
      </w:r>
      <w:r w:rsidR="00B455B8" w:rsidRPr="009942EF">
        <w:rPr>
          <w:rFonts w:asciiTheme="majorHAnsi" w:hAnsiTheme="majorHAnsi"/>
          <w:u w:val="single"/>
        </w:rPr>
        <w:t>a</w:t>
      </w:r>
      <w:r w:rsidRPr="009942EF">
        <w:rPr>
          <w:rFonts w:asciiTheme="majorHAnsi" w:hAnsiTheme="majorHAnsi"/>
          <w:u w:val="single"/>
        </w:rPr>
        <w:t>cyjna</w:t>
      </w:r>
      <w:r w:rsidR="00406379" w:rsidRPr="009942EF">
        <w:rPr>
          <w:rFonts w:asciiTheme="majorHAnsi" w:hAnsiTheme="majorHAnsi"/>
          <w:u w:val="single"/>
        </w:rPr>
        <w:t xml:space="preserve"> – </w:t>
      </w:r>
      <w:r w:rsidR="00406379" w:rsidRPr="009942EF">
        <w:rPr>
          <w:rFonts w:asciiTheme="majorHAnsi" w:hAnsiTheme="majorHAnsi"/>
          <w:b/>
          <w:u w:val="single"/>
        </w:rPr>
        <w:t>sztuk 500</w:t>
      </w:r>
      <w:r w:rsidR="00406379" w:rsidRPr="009942EF">
        <w:rPr>
          <w:rFonts w:asciiTheme="majorHAnsi" w:hAnsiTheme="majorHAnsi"/>
          <w:u w:val="single"/>
        </w:rPr>
        <w:t xml:space="preserve"> –</w:t>
      </w:r>
      <w:r w:rsidR="00151283" w:rsidRPr="009942EF">
        <w:rPr>
          <w:rFonts w:asciiTheme="majorHAnsi" w:hAnsiTheme="majorHAnsi"/>
          <w:u w:val="single"/>
        </w:rPr>
        <w:t xml:space="preserve"> </w:t>
      </w:r>
      <w:r w:rsidR="002A3485" w:rsidRPr="009942EF">
        <w:rPr>
          <w:rFonts w:asciiTheme="majorHAnsi" w:hAnsiTheme="majorHAnsi"/>
          <w:u w:val="single"/>
        </w:rPr>
        <w:t>w postaci pluszowego bobra</w:t>
      </w:r>
      <w:r w:rsidR="00064C23" w:rsidRPr="009942EF">
        <w:rPr>
          <w:rFonts w:asciiTheme="majorHAnsi" w:hAnsiTheme="majorHAnsi"/>
          <w:u w:val="single"/>
        </w:rPr>
        <w:t xml:space="preserve"> </w:t>
      </w:r>
      <w:r w:rsidR="002914CB" w:rsidRPr="009942EF">
        <w:rPr>
          <w:rFonts w:asciiTheme="majorHAnsi" w:eastAsia="Calibri" w:hAnsiTheme="majorHAnsi"/>
          <w:u w:val="single"/>
        </w:rPr>
        <w:t>zgodnie</w:t>
      </w:r>
      <w:r w:rsidR="00E43ADC" w:rsidRPr="009942EF">
        <w:rPr>
          <w:rFonts w:asciiTheme="majorHAnsi" w:eastAsia="Calibri" w:hAnsiTheme="majorHAnsi"/>
          <w:u w:val="single"/>
        </w:rPr>
        <w:t xml:space="preserve"> z przedstawioną poniżej specyfikacją:</w:t>
      </w:r>
    </w:p>
    <w:p w14:paraId="7239DB4D" w14:textId="4054156B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1418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Bohater kampanii </w:t>
      </w:r>
      <w:r w:rsidR="00FD18DB" w:rsidRPr="002914CB">
        <w:rPr>
          <w:rFonts w:asciiTheme="majorHAnsi" w:hAnsiTheme="majorHAnsi"/>
        </w:rPr>
        <w:t>– bóbr –</w:t>
      </w:r>
      <w:r w:rsidR="00151283" w:rsidRPr="002914CB">
        <w:rPr>
          <w:rFonts w:asciiTheme="majorHAnsi" w:hAnsiTheme="majorHAnsi"/>
        </w:rPr>
        <w:t xml:space="preserve"> </w:t>
      </w:r>
      <w:r w:rsidR="00FD18DB" w:rsidRPr="002914CB">
        <w:rPr>
          <w:rFonts w:asciiTheme="majorHAnsi" w:hAnsiTheme="majorHAnsi"/>
        </w:rPr>
        <w:t>zgodnie ze</w:t>
      </w:r>
      <w:r w:rsidRPr="002914CB">
        <w:rPr>
          <w:rFonts w:asciiTheme="majorHAnsi" w:hAnsiTheme="majorHAnsi"/>
        </w:rPr>
        <w:t xml:space="preserve"> spójny</w:t>
      </w:r>
      <w:r w:rsidR="00FD18DB" w:rsidRPr="002914CB">
        <w:rPr>
          <w:rFonts w:asciiTheme="majorHAnsi" w:hAnsiTheme="majorHAnsi"/>
        </w:rPr>
        <w:t>m</w:t>
      </w:r>
      <w:r w:rsidRPr="002914CB">
        <w:rPr>
          <w:rFonts w:asciiTheme="majorHAnsi" w:hAnsiTheme="majorHAnsi"/>
        </w:rPr>
        <w:t xml:space="preserve"> systemem </w:t>
      </w:r>
      <w:r w:rsidR="00FD18DB" w:rsidRPr="002914CB">
        <w:rPr>
          <w:rFonts w:asciiTheme="majorHAnsi" w:hAnsiTheme="majorHAnsi"/>
        </w:rPr>
        <w:t>identyfikacji wizualnej</w:t>
      </w:r>
      <w:r w:rsidRPr="002914CB">
        <w:rPr>
          <w:rFonts w:asciiTheme="majorHAnsi" w:hAnsiTheme="majorHAnsi"/>
        </w:rPr>
        <w:t xml:space="preserve"> kampanii</w:t>
      </w:r>
      <w:r w:rsidR="004211C2" w:rsidRPr="002914CB">
        <w:rPr>
          <w:rFonts w:asciiTheme="majorHAnsi" w:hAnsiTheme="majorHAnsi"/>
        </w:rPr>
        <w:t>, nawiązującej do I etapu projektu</w:t>
      </w:r>
      <w:r w:rsidRPr="002914CB">
        <w:rPr>
          <w:rFonts w:asciiTheme="majorHAnsi" w:hAnsiTheme="majorHAnsi"/>
        </w:rPr>
        <w:t>;</w:t>
      </w:r>
    </w:p>
    <w:p w14:paraId="309F143B" w14:textId="77777777" w:rsidR="002A3485" w:rsidRPr="002914CB" w:rsidRDefault="00F935AE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Wymiary: ok. 20cm (wysokość);</w:t>
      </w:r>
    </w:p>
    <w:p w14:paraId="61D7EDA1" w14:textId="77777777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Preferowany kolor brązowy;</w:t>
      </w:r>
    </w:p>
    <w:p w14:paraId="33C41D4B" w14:textId="4802604A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Materiał: </w:t>
      </w:r>
      <w:r w:rsidR="00E43ADC" w:rsidRPr="002914CB">
        <w:rPr>
          <w:rFonts w:asciiTheme="majorHAnsi" w:hAnsiTheme="majorHAnsi"/>
        </w:rPr>
        <w:t>p</w:t>
      </w:r>
      <w:r w:rsidR="00FD18DB" w:rsidRPr="002914CB">
        <w:rPr>
          <w:rFonts w:asciiTheme="majorHAnsi" w:hAnsiTheme="majorHAnsi"/>
        </w:rPr>
        <w:t>lusz/</w:t>
      </w:r>
      <w:r w:rsidR="00E43ADC" w:rsidRPr="002914CB">
        <w:rPr>
          <w:rFonts w:asciiTheme="majorHAnsi" w:hAnsiTheme="majorHAnsi"/>
        </w:rPr>
        <w:t>p</w:t>
      </w:r>
      <w:r w:rsidRPr="002914CB">
        <w:rPr>
          <w:rFonts w:asciiTheme="majorHAnsi" w:hAnsiTheme="majorHAnsi"/>
        </w:rPr>
        <w:t>oliester;</w:t>
      </w:r>
    </w:p>
    <w:p w14:paraId="05A49DFE" w14:textId="77777777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Wypełnianie maskotki: włókna;</w:t>
      </w:r>
    </w:p>
    <w:p w14:paraId="174DC14A" w14:textId="21CB51F4" w:rsidR="00064C23" w:rsidRPr="002914CB" w:rsidRDefault="00064C23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Na czubku głowy </w:t>
      </w:r>
      <w:r w:rsidR="00101369" w:rsidRPr="002914CB">
        <w:rPr>
          <w:rFonts w:asciiTheme="majorHAnsi" w:hAnsiTheme="majorHAnsi"/>
        </w:rPr>
        <w:t xml:space="preserve">wszyta </w:t>
      </w:r>
      <w:r w:rsidRPr="002914CB">
        <w:rPr>
          <w:rFonts w:asciiTheme="majorHAnsi" w:hAnsiTheme="majorHAnsi"/>
        </w:rPr>
        <w:t xml:space="preserve">biała </w:t>
      </w:r>
      <w:r w:rsidR="00684CCC">
        <w:rPr>
          <w:rFonts w:asciiTheme="majorHAnsi" w:hAnsiTheme="majorHAnsi"/>
        </w:rPr>
        <w:t>pętelka</w:t>
      </w:r>
      <w:r w:rsidR="00101369" w:rsidRPr="002914CB">
        <w:rPr>
          <w:rFonts w:asciiTheme="majorHAnsi" w:hAnsiTheme="majorHAnsi"/>
        </w:rPr>
        <w:t xml:space="preserve"> umożliwiająca zawieszenie;</w:t>
      </w:r>
    </w:p>
    <w:p w14:paraId="1CFCE736" w14:textId="77777777" w:rsidR="00101369" w:rsidRPr="002914CB" w:rsidRDefault="00101369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Oczy bobra okrągłe, odstające z zaznaczoną źrenicą;</w:t>
      </w:r>
    </w:p>
    <w:p w14:paraId="2D3EC65B" w14:textId="2DAF442C" w:rsidR="00F935AE" w:rsidRPr="002914CB" w:rsidRDefault="00E43ADC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Wymagalne atesty</w:t>
      </w:r>
      <w:r w:rsidR="00151283" w:rsidRPr="002914CB">
        <w:rPr>
          <w:rFonts w:asciiTheme="majorHAnsi" w:hAnsiTheme="majorHAnsi"/>
        </w:rPr>
        <w:t>;</w:t>
      </w:r>
    </w:p>
    <w:p w14:paraId="6BA63A14" w14:textId="39772E50" w:rsidR="004211C2" w:rsidRPr="002914CB" w:rsidRDefault="002A3485" w:rsidP="002914CB">
      <w:pPr>
        <w:pStyle w:val="Akapitzlist"/>
        <w:numPr>
          <w:ilvl w:val="4"/>
          <w:numId w:val="1"/>
        </w:numPr>
        <w:spacing w:after="0" w:line="276" w:lineRule="auto"/>
        <w:ind w:left="1418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Oznakowanie</w:t>
      </w:r>
      <w:r w:rsidR="004211C2" w:rsidRPr="002914CB">
        <w:rPr>
          <w:rFonts w:asciiTheme="majorHAnsi" w:hAnsiTheme="majorHAnsi"/>
        </w:rPr>
        <w:t xml:space="preserve"> </w:t>
      </w:r>
      <w:r w:rsidR="004211C2" w:rsidRPr="002914CB">
        <w:rPr>
          <w:rFonts w:asciiTheme="majorHAnsi" w:hAnsiTheme="majorHAnsi"/>
          <w:b/>
          <w:u w:val="single"/>
        </w:rPr>
        <w:t>- nadruk sublimacyjny</w:t>
      </w:r>
      <w:r w:rsidR="00064C23" w:rsidRPr="002914CB">
        <w:rPr>
          <w:rFonts w:asciiTheme="majorHAnsi" w:hAnsiTheme="majorHAnsi"/>
          <w:b/>
          <w:u w:val="single"/>
        </w:rPr>
        <w:t>:</w:t>
      </w:r>
    </w:p>
    <w:p w14:paraId="6F42AE00" w14:textId="5F15D443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Bohater kampanii;</w:t>
      </w:r>
    </w:p>
    <w:p w14:paraId="40EBCB0F" w14:textId="0168B841" w:rsidR="00401609" w:rsidRPr="002914CB" w:rsidRDefault="00401609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Znak RPO WO 2014 – 2020;</w:t>
      </w:r>
    </w:p>
    <w:p w14:paraId="30BDB76E" w14:textId="4D705584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Barwy Rzeczpospolitej Polskiej;</w:t>
      </w:r>
    </w:p>
    <w:p w14:paraId="28D27013" w14:textId="698D8470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Znak Unii Europejskiej; </w:t>
      </w:r>
    </w:p>
    <w:p w14:paraId="3CF6B2EC" w14:textId="751EB492" w:rsidR="004211C2" w:rsidRPr="002914CB" w:rsidRDefault="004211C2" w:rsidP="002914CB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Logo promocyjne: OPOLSKIE.</w:t>
      </w:r>
    </w:p>
    <w:p w14:paraId="7618FFFD" w14:textId="03B216DE" w:rsidR="002A3485" w:rsidRPr="002914CB" w:rsidRDefault="00FD18DB" w:rsidP="002914CB">
      <w:pPr>
        <w:pStyle w:val="Akapitzlist"/>
        <w:numPr>
          <w:ilvl w:val="4"/>
          <w:numId w:val="1"/>
        </w:numPr>
        <w:spacing w:after="0" w:line="276" w:lineRule="auto"/>
        <w:ind w:left="1418" w:hanging="567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  <w:color w:val="FF0000"/>
        </w:rPr>
        <w:t xml:space="preserve"> </w:t>
      </w:r>
      <w:r w:rsidRPr="002914CB">
        <w:rPr>
          <w:rFonts w:asciiTheme="majorHAnsi" w:hAnsiTheme="majorHAnsi"/>
        </w:rPr>
        <w:t xml:space="preserve">Grafiki, o których mowa w punkcie 9 </w:t>
      </w:r>
      <w:r w:rsidR="002914CB">
        <w:rPr>
          <w:rFonts w:asciiTheme="majorHAnsi" w:hAnsiTheme="majorHAnsi"/>
        </w:rPr>
        <w:t>muszą być wykonane zgodnie</w:t>
      </w:r>
      <w:r w:rsidRPr="002914CB">
        <w:rPr>
          <w:rFonts w:asciiTheme="majorHAnsi" w:hAnsiTheme="majorHAnsi"/>
        </w:rPr>
        <w:t xml:space="preserve"> z zasadami oznakowania projektów współfinansowany</w:t>
      </w:r>
      <w:r w:rsidR="004211C2" w:rsidRPr="002914CB">
        <w:rPr>
          <w:rFonts w:asciiTheme="majorHAnsi" w:hAnsiTheme="majorHAnsi"/>
        </w:rPr>
        <w:t>ch ze środków RPO WO 2014- 2020 (</w:t>
      </w:r>
      <w:hyperlink r:id="rId8" w:history="1">
        <w:r w:rsidR="004211C2" w:rsidRPr="002914CB">
          <w:rPr>
            <w:rStyle w:val="Hipercze"/>
            <w:rFonts w:asciiTheme="majorHAnsi" w:hAnsiTheme="majorHAnsi"/>
          </w:rPr>
          <w:t>https://rpo.opolskie.pl/?p=30411</w:t>
        </w:r>
      </w:hyperlink>
      <w:r w:rsidR="004211C2" w:rsidRPr="002914CB">
        <w:rPr>
          <w:rFonts w:asciiTheme="majorHAnsi" w:hAnsiTheme="majorHAnsi"/>
        </w:rPr>
        <w:t xml:space="preserve">). </w:t>
      </w:r>
      <w:r w:rsidRPr="002914CB">
        <w:rPr>
          <w:rFonts w:asciiTheme="majorHAnsi" w:hAnsiTheme="majorHAnsi"/>
        </w:rPr>
        <w:t>Wskazane elementy graficzne muszą zachować wymagalne proporcje i nie mogą być zniekształcone.</w:t>
      </w:r>
    </w:p>
    <w:p w14:paraId="38218612" w14:textId="19745993" w:rsidR="00101369" w:rsidRPr="002914CB" w:rsidRDefault="00F35152" w:rsidP="002914CB">
      <w:pPr>
        <w:pStyle w:val="Akapitzlist"/>
        <w:numPr>
          <w:ilvl w:val="4"/>
          <w:numId w:val="1"/>
        </w:numPr>
        <w:spacing w:after="0" w:line="276" w:lineRule="auto"/>
        <w:ind w:left="993" w:hanging="142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Przykładowe z</w:t>
      </w:r>
      <w:r w:rsidR="00101369" w:rsidRPr="002914CB">
        <w:rPr>
          <w:rFonts w:asciiTheme="majorHAnsi" w:hAnsiTheme="majorHAnsi"/>
        </w:rPr>
        <w:t>djęcie poglądowe</w:t>
      </w:r>
      <w:r w:rsidR="004211C2" w:rsidRPr="002914CB">
        <w:rPr>
          <w:rFonts w:asciiTheme="majorHAnsi" w:hAnsiTheme="majorHAnsi"/>
        </w:rPr>
        <w:t>, postać bobra nawiązująca do I etapu projektu</w:t>
      </w:r>
      <w:r w:rsidR="00401609" w:rsidRPr="002914CB">
        <w:rPr>
          <w:rFonts w:asciiTheme="majorHAnsi" w:hAnsiTheme="majorHAnsi"/>
        </w:rPr>
        <w:t>.</w:t>
      </w:r>
    </w:p>
    <w:p w14:paraId="7A38509D" w14:textId="594B21AD" w:rsidR="00F35152" w:rsidRPr="002914CB" w:rsidRDefault="00F35152" w:rsidP="002914CB">
      <w:pPr>
        <w:spacing w:after="0" w:line="276" w:lineRule="auto"/>
        <w:jc w:val="center"/>
        <w:rPr>
          <w:rFonts w:asciiTheme="majorHAnsi" w:hAnsiTheme="majorHAnsi"/>
        </w:rPr>
      </w:pPr>
      <w:r w:rsidRPr="002914CB">
        <w:rPr>
          <w:rFonts w:asciiTheme="majorHAnsi" w:hAnsiTheme="majorHAnsi"/>
          <w:noProof/>
          <w:lang w:eastAsia="pl-PL"/>
        </w:rPr>
        <w:lastRenderedPageBreak/>
        <w:drawing>
          <wp:inline distT="0" distB="0" distL="0" distR="0" wp14:anchorId="3257C423" wp14:editId="6C0C47D5">
            <wp:extent cx="2590110" cy="3694430"/>
            <wp:effectExtent l="0" t="0" r="1270" b="1270"/>
            <wp:docPr id="6" name="Obraz 6" descr="C:\Users\BLPastwa\AppData\Local\Microsoft\Windows\Temporary Internet Files\Content.Word\zdjęcie bob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BLPastwa\AppData\Local\Microsoft\Windows\Temporary Internet Files\Content.Word\zdjęcie bobr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040" cy="369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06E3A" w14:textId="7827A4B0" w:rsidR="00F35152" w:rsidRPr="002914CB" w:rsidRDefault="00385A9B" w:rsidP="002914CB">
      <w:pPr>
        <w:spacing w:line="276" w:lineRule="auto"/>
        <w:rPr>
          <w:rFonts w:asciiTheme="majorHAnsi" w:hAnsiTheme="majorHAnsi"/>
        </w:rPr>
      </w:pPr>
      <w:r w:rsidRPr="002914CB">
        <w:rPr>
          <w:rFonts w:asciiTheme="majorHAnsi" w:hAnsiTheme="majorHAnsi"/>
        </w:rPr>
        <w:t>Źródło: Dane Biuro Stowarzyszenia Aglomeracja Opolska.</w:t>
      </w:r>
    </w:p>
    <w:p w14:paraId="0D928D33" w14:textId="74A34526" w:rsidR="00F35152" w:rsidRPr="002914CB" w:rsidRDefault="00F35152" w:rsidP="002914CB">
      <w:pPr>
        <w:spacing w:after="0" w:line="276" w:lineRule="auto"/>
        <w:jc w:val="both"/>
        <w:rPr>
          <w:rFonts w:asciiTheme="majorHAnsi" w:hAnsiTheme="majorHAnsi"/>
        </w:rPr>
      </w:pPr>
    </w:p>
    <w:p w14:paraId="0925BFCC" w14:textId="0B88C72F" w:rsidR="00101369" w:rsidRPr="002914CB" w:rsidRDefault="00101369" w:rsidP="002914CB">
      <w:pPr>
        <w:pStyle w:val="Akapitzlist"/>
        <w:numPr>
          <w:ilvl w:val="3"/>
          <w:numId w:val="1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Zamówienie obejmuje</w:t>
      </w:r>
      <w:r w:rsidR="00F35152" w:rsidRPr="002914CB">
        <w:rPr>
          <w:rFonts w:asciiTheme="majorHAnsi" w:hAnsiTheme="majorHAnsi"/>
        </w:rPr>
        <w:t xml:space="preserve"> również</w:t>
      </w:r>
      <w:r w:rsidRPr="002914CB">
        <w:rPr>
          <w:rFonts w:asciiTheme="majorHAnsi" w:hAnsiTheme="majorHAnsi"/>
        </w:rPr>
        <w:t>:</w:t>
      </w:r>
    </w:p>
    <w:p w14:paraId="083B9C00" w14:textId="77777777" w:rsidR="00101369" w:rsidRPr="002914CB" w:rsidRDefault="00101369" w:rsidP="002914CB">
      <w:pPr>
        <w:pStyle w:val="Akapitzlist"/>
        <w:numPr>
          <w:ilvl w:val="4"/>
          <w:numId w:val="1"/>
        </w:numPr>
        <w:spacing w:line="276" w:lineRule="auto"/>
        <w:ind w:left="1276" w:hanging="425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>Dostawę materiałów wraz z dostarczeniem bezpośrednio do siedziby Biura Zamawiającego</w:t>
      </w:r>
      <w:r w:rsidR="00151283" w:rsidRPr="002914CB">
        <w:rPr>
          <w:rFonts w:asciiTheme="majorHAnsi" w:hAnsiTheme="majorHAnsi"/>
        </w:rPr>
        <w:t xml:space="preserve"> -</w:t>
      </w:r>
      <w:r w:rsidRPr="002914CB">
        <w:rPr>
          <w:rFonts w:asciiTheme="majorHAnsi" w:hAnsiTheme="majorHAnsi"/>
        </w:rPr>
        <w:t>Opole, Plac Wolności 6, I piętro</w:t>
      </w:r>
      <w:r w:rsidR="00151283" w:rsidRPr="002914CB">
        <w:rPr>
          <w:rFonts w:asciiTheme="majorHAnsi" w:hAnsiTheme="majorHAnsi"/>
        </w:rPr>
        <w:t xml:space="preserve"> - </w:t>
      </w:r>
      <w:r w:rsidRPr="002914CB">
        <w:rPr>
          <w:rFonts w:asciiTheme="majorHAnsi" w:hAnsiTheme="majorHAnsi"/>
          <w:b/>
          <w:color w:val="FF0000"/>
          <w:u w:val="single"/>
        </w:rPr>
        <w:t>Uwaga: brak windy</w:t>
      </w:r>
      <w:r w:rsidRPr="002914CB">
        <w:rPr>
          <w:rFonts w:asciiTheme="majorHAnsi" w:hAnsiTheme="majorHAnsi"/>
        </w:rPr>
        <w:t>;</w:t>
      </w:r>
    </w:p>
    <w:p w14:paraId="2FD72B04" w14:textId="0A6B9B7E" w:rsidR="000D6A7B" w:rsidRPr="002914CB" w:rsidRDefault="00101369" w:rsidP="002914CB">
      <w:pPr>
        <w:pStyle w:val="Akapitzlist"/>
        <w:numPr>
          <w:ilvl w:val="4"/>
          <w:numId w:val="1"/>
        </w:numPr>
        <w:spacing w:line="276" w:lineRule="auto"/>
        <w:ind w:left="1276" w:hanging="425"/>
        <w:jc w:val="both"/>
        <w:rPr>
          <w:rFonts w:asciiTheme="majorHAnsi" w:hAnsiTheme="majorHAnsi"/>
        </w:rPr>
      </w:pPr>
      <w:r w:rsidRPr="002914CB">
        <w:rPr>
          <w:rFonts w:asciiTheme="majorHAnsi" w:eastAsia="Calibri" w:hAnsiTheme="majorHAnsi"/>
        </w:rPr>
        <w:t>Pakowanie: zbiorczo w karton opisany nazwą produktu i liczbą sztuk.</w:t>
      </w:r>
    </w:p>
    <w:p w14:paraId="6C9A148A" w14:textId="2EED73BB" w:rsidR="00101369" w:rsidRPr="002914CB" w:rsidRDefault="00101369" w:rsidP="002914CB">
      <w:pPr>
        <w:pStyle w:val="Akapitzlist"/>
        <w:numPr>
          <w:ilvl w:val="3"/>
          <w:numId w:val="1"/>
        </w:numPr>
        <w:spacing w:line="276" w:lineRule="auto"/>
        <w:jc w:val="both"/>
        <w:rPr>
          <w:rFonts w:asciiTheme="majorHAnsi" w:hAnsiTheme="majorHAnsi"/>
        </w:rPr>
      </w:pPr>
      <w:r w:rsidRPr="002914CB">
        <w:rPr>
          <w:rFonts w:asciiTheme="majorHAnsi" w:hAnsiTheme="majorHAnsi"/>
        </w:rPr>
        <w:t xml:space="preserve">Termin wykonania: </w:t>
      </w:r>
      <w:r w:rsidRPr="002914CB">
        <w:rPr>
          <w:rFonts w:asciiTheme="majorHAnsi" w:hAnsiTheme="majorHAnsi"/>
          <w:b/>
          <w:u w:val="single"/>
        </w:rPr>
        <w:t>60 dni od podpisania umowy</w:t>
      </w:r>
      <w:r w:rsidR="00E43ADC" w:rsidRPr="002914CB">
        <w:rPr>
          <w:rFonts w:asciiTheme="majorHAnsi" w:hAnsiTheme="majorHAnsi"/>
          <w:b/>
          <w:u w:val="single"/>
        </w:rPr>
        <w:t xml:space="preserve"> (przewidywalny termin </w:t>
      </w:r>
      <w:r w:rsidR="00385A9B" w:rsidRPr="002914CB">
        <w:rPr>
          <w:rFonts w:asciiTheme="majorHAnsi" w:hAnsiTheme="majorHAnsi"/>
          <w:b/>
          <w:u w:val="single"/>
        </w:rPr>
        <w:t xml:space="preserve">podpisania </w:t>
      </w:r>
      <w:r w:rsidR="00C51CDC">
        <w:rPr>
          <w:rFonts w:asciiTheme="majorHAnsi" w:hAnsiTheme="majorHAnsi"/>
          <w:b/>
          <w:u w:val="single"/>
        </w:rPr>
        <w:t xml:space="preserve">umowy </w:t>
      </w:r>
      <w:r w:rsidR="001C2F8B">
        <w:rPr>
          <w:rFonts w:asciiTheme="majorHAnsi" w:hAnsiTheme="majorHAnsi"/>
          <w:b/>
          <w:u w:val="single"/>
        </w:rPr>
        <w:t xml:space="preserve">lipiec </w:t>
      </w:r>
      <w:r w:rsidR="00E43ADC" w:rsidRPr="002914CB">
        <w:rPr>
          <w:rFonts w:asciiTheme="majorHAnsi" w:hAnsiTheme="majorHAnsi"/>
          <w:b/>
          <w:u w:val="single"/>
        </w:rPr>
        <w:t>2021 rok)</w:t>
      </w:r>
      <w:r w:rsidRPr="002914CB">
        <w:rPr>
          <w:rFonts w:asciiTheme="majorHAnsi" w:hAnsiTheme="majorHAnsi"/>
          <w:b/>
          <w:u w:val="single"/>
        </w:rPr>
        <w:t>.</w:t>
      </w:r>
    </w:p>
    <w:p w14:paraId="035C35A8" w14:textId="77777777" w:rsidR="00385A9B" w:rsidRPr="002914CB" w:rsidRDefault="00385A9B" w:rsidP="002914CB">
      <w:pPr>
        <w:spacing w:line="276" w:lineRule="auto"/>
        <w:jc w:val="both"/>
        <w:rPr>
          <w:rFonts w:asciiTheme="majorHAnsi" w:hAnsiTheme="majorHAnsi"/>
        </w:rPr>
      </w:pPr>
    </w:p>
    <w:p w14:paraId="416C6EE7" w14:textId="7A159B70" w:rsidR="003F0EE8" w:rsidRPr="002914CB" w:rsidRDefault="003F0EE8" w:rsidP="002914CB">
      <w:pPr>
        <w:spacing w:line="276" w:lineRule="auto"/>
        <w:ind w:left="4956" w:firstLine="708"/>
        <w:jc w:val="both"/>
        <w:rPr>
          <w:rFonts w:asciiTheme="majorHAnsi" w:hAnsiTheme="majorHAnsi"/>
          <w:u w:val="single"/>
        </w:rPr>
      </w:pPr>
    </w:p>
    <w:sectPr w:rsidR="003F0EE8" w:rsidRPr="002914CB" w:rsidSect="00C846F3">
      <w:headerReference w:type="default" r:id="rId10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31F280" w14:textId="77777777" w:rsidR="00C51CDC" w:rsidRDefault="00C51CDC" w:rsidP="00F032BB">
      <w:pPr>
        <w:spacing w:after="0" w:line="240" w:lineRule="auto"/>
      </w:pPr>
      <w:r>
        <w:separator/>
      </w:r>
    </w:p>
  </w:endnote>
  <w:endnote w:type="continuationSeparator" w:id="0">
    <w:p w14:paraId="7A1112DF" w14:textId="77777777" w:rsidR="00C51CDC" w:rsidRDefault="00C51CDC" w:rsidP="00F03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5506ED" w14:textId="77777777" w:rsidR="00C51CDC" w:rsidRDefault="00C51CDC" w:rsidP="00F032BB">
      <w:pPr>
        <w:spacing w:after="0" w:line="240" w:lineRule="auto"/>
      </w:pPr>
      <w:r>
        <w:separator/>
      </w:r>
    </w:p>
  </w:footnote>
  <w:footnote w:type="continuationSeparator" w:id="0">
    <w:p w14:paraId="1207A219" w14:textId="77777777" w:rsidR="00C51CDC" w:rsidRDefault="00C51CDC" w:rsidP="00F03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49BC663C" w:rsidR="00C51CDC" w:rsidRDefault="00FA7FB7" w:rsidP="00F5362B">
    <w:pPr>
      <w:pStyle w:val="Nagwek"/>
    </w:pPr>
    <w:r>
      <w:rPr>
        <w:noProof/>
        <w:lang w:eastAsia="pl-PL"/>
      </w:rPr>
      <w:drawing>
        <wp:inline distT="0" distB="0" distL="0" distR="0" wp14:anchorId="5BAAF239" wp14:editId="60ABB3C3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51CDC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D3E41"/>
    <w:multiLevelType w:val="hybridMultilevel"/>
    <w:tmpl w:val="E25ED2E4"/>
    <w:lvl w:ilvl="0" w:tplc="23B41C9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82493"/>
    <w:multiLevelType w:val="hybridMultilevel"/>
    <w:tmpl w:val="A76686BC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52048BA"/>
    <w:multiLevelType w:val="hybridMultilevel"/>
    <w:tmpl w:val="B3B81EDC"/>
    <w:lvl w:ilvl="0" w:tplc="49022F8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76EE4"/>
    <w:multiLevelType w:val="hybridMultilevel"/>
    <w:tmpl w:val="0B1EC678"/>
    <w:lvl w:ilvl="0" w:tplc="744027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075E7A"/>
    <w:multiLevelType w:val="hybridMultilevel"/>
    <w:tmpl w:val="77E6236C"/>
    <w:lvl w:ilvl="0" w:tplc="6A968C06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904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E7D7288"/>
    <w:multiLevelType w:val="hybridMultilevel"/>
    <w:tmpl w:val="F1D2C366"/>
    <w:lvl w:ilvl="0" w:tplc="BB3C5B6C">
      <w:start w:val="1"/>
      <w:numFmt w:val="lowerLetter"/>
      <w:lvlText w:val="%1)"/>
      <w:lvlJc w:val="left"/>
      <w:pPr>
        <w:ind w:left="100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0FBB3DA8"/>
    <w:multiLevelType w:val="hybridMultilevel"/>
    <w:tmpl w:val="79B6BBB4"/>
    <w:lvl w:ilvl="0" w:tplc="3A4250A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723841"/>
    <w:multiLevelType w:val="hybridMultilevel"/>
    <w:tmpl w:val="D6064EA0"/>
    <w:lvl w:ilvl="0" w:tplc="D3ECB50A">
      <w:start w:val="1"/>
      <w:numFmt w:val="lowerLetter"/>
      <w:lvlText w:val="%1)"/>
      <w:lvlJc w:val="left"/>
      <w:pPr>
        <w:ind w:left="1080" w:hanging="360"/>
      </w:pPr>
      <w:rPr>
        <w:rFonts w:ascii="Cambria" w:eastAsia="Times New Roman" w:hAnsi="Cambria" w:cs="Times New Roman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C87E1C"/>
    <w:multiLevelType w:val="hybridMultilevel"/>
    <w:tmpl w:val="85A0CB00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8B22B4"/>
    <w:multiLevelType w:val="hybridMultilevel"/>
    <w:tmpl w:val="36828C5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E033DD"/>
    <w:multiLevelType w:val="hybridMultilevel"/>
    <w:tmpl w:val="8E6687EE"/>
    <w:lvl w:ilvl="0" w:tplc="C2F2626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800C196">
      <w:numFmt w:val="bullet"/>
      <w:lvlText w:val="•"/>
      <w:lvlJc w:val="left"/>
      <w:pPr>
        <w:ind w:left="3807" w:hanging="2520"/>
      </w:pPr>
      <w:rPr>
        <w:rFonts w:ascii="Cambria" w:eastAsia="Times New Roman" w:hAnsi="Cambria" w:cstheme="majorHAnsi"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91456B9"/>
    <w:multiLevelType w:val="hybridMultilevel"/>
    <w:tmpl w:val="EFEE31B0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460775"/>
    <w:multiLevelType w:val="hybridMultilevel"/>
    <w:tmpl w:val="6D82AB62"/>
    <w:lvl w:ilvl="0" w:tplc="7A50E910">
      <w:start w:val="1"/>
      <w:numFmt w:val="lowerLetter"/>
      <w:lvlText w:val="%1)"/>
      <w:lvlJc w:val="left"/>
      <w:pPr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96422C"/>
    <w:multiLevelType w:val="hybridMultilevel"/>
    <w:tmpl w:val="1FCACA7E"/>
    <w:lvl w:ilvl="0" w:tplc="EF0A185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21180"/>
    <w:multiLevelType w:val="hybridMultilevel"/>
    <w:tmpl w:val="13A87C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B6265"/>
    <w:multiLevelType w:val="hybridMultilevel"/>
    <w:tmpl w:val="C09CA088"/>
    <w:lvl w:ilvl="0" w:tplc="AA6686B0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489AAFF6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/>
      </w:rPr>
    </w:lvl>
    <w:lvl w:ilvl="4" w:tplc="F3465C14">
      <w:start w:val="1"/>
      <w:numFmt w:val="decimal"/>
      <w:lvlText w:val="%5)"/>
      <w:lvlJc w:val="left"/>
      <w:pPr>
        <w:ind w:left="3600" w:hanging="360"/>
      </w:pPr>
      <w:rPr>
        <w:rFonts w:ascii="Cambria" w:eastAsia="Times New Roman" w:hAnsi="Cambria" w:cstheme="majorHAns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66E00"/>
    <w:multiLevelType w:val="hybridMultilevel"/>
    <w:tmpl w:val="088AE4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B63479"/>
    <w:multiLevelType w:val="hybridMultilevel"/>
    <w:tmpl w:val="87EC13EA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62B3A"/>
    <w:multiLevelType w:val="hybridMultilevel"/>
    <w:tmpl w:val="D21295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7A22DD"/>
    <w:multiLevelType w:val="hybridMultilevel"/>
    <w:tmpl w:val="43C2B4A6"/>
    <w:lvl w:ilvl="0" w:tplc="04150017">
      <w:start w:val="1"/>
      <w:numFmt w:val="lowerLetter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1" w15:restartNumberingAfterBreak="0">
    <w:nsid w:val="36F62F29"/>
    <w:multiLevelType w:val="hybridMultilevel"/>
    <w:tmpl w:val="5D1EB5AA"/>
    <w:lvl w:ilvl="0" w:tplc="1E062EE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745F69"/>
    <w:multiLevelType w:val="multilevel"/>
    <w:tmpl w:val="93441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Times New Roman"/>
        <w:sz w:val="20"/>
      </w:rPr>
    </w:lvl>
    <w:lvl w:ilvl="1">
      <w:start w:val="15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B722FE"/>
    <w:multiLevelType w:val="hybridMultilevel"/>
    <w:tmpl w:val="5164F52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75328D00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04150017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511AE0"/>
    <w:multiLevelType w:val="hybridMultilevel"/>
    <w:tmpl w:val="3E103DFE"/>
    <w:lvl w:ilvl="0" w:tplc="A28C567C">
      <w:start w:val="1"/>
      <w:numFmt w:val="decimal"/>
      <w:lvlText w:val="%1)"/>
      <w:lvlJc w:val="left"/>
      <w:pPr>
        <w:ind w:left="360" w:hanging="360"/>
      </w:pPr>
      <w:rPr>
        <w:rFonts w:ascii="Cambria" w:eastAsiaTheme="minorHAnsi" w:hAnsi="Cambria" w:cstheme="minorBidi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25" w15:restartNumberingAfterBreak="0">
    <w:nsid w:val="42DB7D97"/>
    <w:multiLevelType w:val="hybridMultilevel"/>
    <w:tmpl w:val="AEC42652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49771569"/>
    <w:multiLevelType w:val="hybridMultilevel"/>
    <w:tmpl w:val="B7CC9980"/>
    <w:lvl w:ilvl="0" w:tplc="E2F698DC">
      <w:start w:val="1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85569B"/>
    <w:multiLevelType w:val="hybridMultilevel"/>
    <w:tmpl w:val="D14E5E34"/>
    <w:lvl w:ilvl="0" w:tplc="DB2CC368">
      <w:start w:val="1"/>
      <w:numFmt w:val="lowerLetter"/>
      <w:lvlText w:val="%1)"/>
      <w:lvlJc w:val="left"/>
      <w:pPr>
        <w:ind w:left="2149" w:hanging="360"/>
      </w:pPr>
      <w:rPr>
        <w:rFonts w:ascii="Cambria" w:eastAsia="Times New Roman" w:hAnsi="Cambria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F20A34"/>
    <w:multiLevelType w:val="hybridMultilevel"/>
    <w:tmpl w:val="D736B4BA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DDAE1146">
      <w:start w:val="1"/>
      <w:numFmt w:val="decimal"/>
      <w:lvlText w:val="%4."/>
      <w:lvlJc w:val="left"/>
      <w:pPr>
        <w:ind w:left="644" w:hanging="360"/>
      </w:pPr>
      <w:rPr>
        <w:rFonts w:asciiTheme="majorHAnsi" w:eastAsiaTheme="minorHAnsi" w:hAnsiTheme="majorHAnsi" w:cstheme="minorBidi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485ECA"/>
    <w:multiLevelType w:val="hybridMultilevel"/>
    <w:tmpl w:val="6456D2EA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F01128"/>
    <w:multiLevelType w:val="multilevel"/>
    <w:tmpl w:val="FBB4C5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5"/>
      <w:numFmt w:val="upperLetter"/>
      <w:lvlText w:val="%3)"/>
      <w:lvlJc w:val="left"/>
      <w:pPr>
        <w:ind w:left="2160" w:hanging="36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eastAsiaTheme="majorEastAsia" w:cstheme="majorBidi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B53951"/>
    <w:multiLevelType w:val="hybridMultilevel"/>
    <w:tmpl w:val="2BFEF396"/>
    <w:lvl w:ilvl="0" w:tplc="04150017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C6C2B58A">
      <w:start w:val="1"/>
      <w:numFmt w:val="lowerLetter"/>
      <w:lvlText w:val="%2)"/>
      <w:lvlJc w:val="left"/>
      <w:pPr>
        <w:ind w:left="2149" w:hanging="360"/>
      </w:pPr>
      <w:rPr>
        <w:rFonts w:asciiTheme="majorHAnsi" w:eastAsia="Times New Roman" w:hAnsiTheme="majorHAnsi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904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1AD751F"/>
    <w:multiLevelType w:val="hybridMultilevel"/>
    <w:tmpl w:val="68CCBDFC"/>
    <w:lvl w:ilvl="0" w:tplc="D26C0F6E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977A83"/>
    <w:multiLevelType w:val="hybridMultilevel"/>
    <w:tmpl w:val="6AB4E6BC"/>
    <w:lvl w:ilvl="0" w:tplc="04150017">
      <w:start w:val="1"/>
      <w:numFmt w:val="lowerLetter"/>
      <w:lvlText w:val="%1)"/>
      <w:lvlJc w:val="left"/>
      <w:pPr>
        <w:ind w:left="214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A33C23"/>
    <w:multiLevelType w:val="hybridMultilevel"/>
    <w:tmpl w:val="7AB84A3A"/>
    <w:lvl w:ilvl="0" w:tplc="04150017">
      <w:start w:val="1"/>
      <w:numFmt w:val="lowerLetter"/>
      <w:lvlText w:val="%1)"/>
      <w:lvlJc w:val="left"/>
      <w:pPr>
        <w:ind w:left="120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0" w:hanging="360"/>
      </w:pPr>
    </w:lvl>
    <w:lvl w:ilvl="2" w:tplc="0415001B" w:tentative="1">
      <w:start w:val="1"/>
      <w:numFmt w:val="lowerRoman"/>
      <w:lvlText w:val="%3."/>
      <w:lvlJc w:val="right"/>
      <w:pPr>
        <w:ind w:left="1590" w:hanging="180"/>
      </w:pPr>
    </w:lvl>
    <w:lvl w:ilvl="3" w:tplc="0415000F" w:tentative="1">
      <w:start w:val="1"/>
      <w:numFmt w:val="decimal"/>
      <w:lvlText w:val="%4."/>
      <w:lvlJc w:val="left"/>
      <w:pPr>
        <w:ind w:left="2310" w:hanging="360"/>
      </w:pPr>
    </w:lvl>
    <w:lvl w:ilvl="4" w:tplc="04150019" w:tentative="1">
      <w:start w:val="1"/>
      <w:numFmt w:val="lowerLetter"/>
      <w:lvlText w:val="%5."/>
      <w:lvlJc w:val="left"/>
      <w:pPr>
        <w:ind w:left="3030" w:hanging="360"/>
      </w:pPr>
    </w:lvl>
    <w:lvl w:ilvl="5" w:tplc="0415001B" w:tentative="1">
      <w:start w:val="1"/>
      <w:numFmt w:val="lowerRoman"/>
      <w:lvlText w:val="%6."/>
      <w:lvlJc w:val="right"/>
      <w:pPr>
        <w:ind w:left="3750" w:hanging="180"/>
      </w:pPr>
    </w:lvl>
    <w:lvl w:ilvl="6" w:tplc="0415000F" w:tentative="1">
      <w:start w:val="1"/>
      <w:numFmt w:val="decimal"/>
      <w:lvlText w:val="%7."/>
      <w:lvlJc w:val="left"/>
      <w:pPr>
        <w:ind w:left="4470" w:hanging="360"/>
      </w:pPr>
    </w:lvl>
    <w:lvl w:ilvl="7" w:tplc="04150019">
      <w:start w:val="1"/>
      <w:numFmt w:val="lowerLetter"/>
      <w:lvlText w:val="%8."/>
      <w:lvlJc w:val="left"/>
      <w:pPr>
        <w:ind w:left="5190" w:hanging="360"/>
      </w:pPr>
    </w:lvl>
    <w:lvl w:ilvl="8" w:tplc="0415001B" w:tentative="1">
      <w:start w:val="1"/>
      <w:numFmt w:val="lowerRoman"/>
      <w:lvlText w:val="%9."/>
      <w:lvlJc w:val="right"/>
      <w:pPr>
        <w:ind w:left="5910" w:hanging="180"/>
      </w:pPr>
    </w:lvl>
  </w:abstractNum>
  <w:abstractNum w:abstractNumId="35" w15:restartNumberingAfterBreak="0">
    <w:nsid w:val="64EA27D0"/>
    <w:multiLevelType w:val="hybridMultilevel"/>
    <w:tmpl w:val="12A6D762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A52444"/>
    <w:multiLevelType w:val="hybridMultilevel"/>
    <w:tmpl w:val="1F544F3E"/>
    <w:lvl w:ilvl="0" w:tplc="5E04219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256E3CC8">
      <w:start w:val="3"/>
      <w:numFmt w:val="upperRoman"/>
      <w:lvlText w:val="%2&gt;"/>
      <w:lvlJc w:val="left"/>
      <w:pPr>
        <w:ind w:left="1724" w:hanging="720"/>
      </w:pPr>
      <w:rPr>
        <w:rFonts w:eastAsia="Times New Roman" w:cs="Times New Roman" w:hint="default"/>
      </w:rPr>
    </w:lvl>
    <w:lvl w:ilvl="2" w:tplc="5CF249EE">
      <w:start w:val="8"/>
      <w:numFmt w:val="decimal"/>
      <w:lvlText w:val="%3."/>
      <w:lvlJc w:val="left"/>
      <w:pPr>
        <w:ind w:left="2264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A58EB0CA">
      <w:start w:val="1"/>
      <w:numFmt w:val="decimal"/>
      <w:lvlText w:val="%5)"/>
      <w:lvlJc w:val="left"/>
      <w:pPr>
        <w:ind w:left="3524" w:hanging="360"/>
      </w:pPr>
      <w:rPr>
        <w:rFonts w:ascii="Cambria" w:eastAsia="Times New Roman" w:hAnsi="Cambria" w:cstheme="majorHAnsi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66DF4D40"/>
    <w:multiLevelType w:val="hybridMultilevel"/>
    <w:tmpl w:val="47CA8026"/>
    <w:lvl w:ilvl="0" w:tplc="966A0950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 w:hint="default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8515EB"/>
    <w:multiLevelType w:val="multilevel"/>
    <w:tmpl w:val="90C2D55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70B5248A"/>
    <w:multiLevelType w:val="hybridMultilevel"/>
    <w:tmpl w:val="FDCE7B6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72562F75"/>
    <w:multiLevelType w:val="hybridMultilevel"/>
    <w:tmpl w:val="B8C015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65608E"/>
    <w:multiLevelType w:val="hybridMultilevel"/>
    <w:tmpl w:val="B276E8E0"/>
    <w:lvl w:ilvl="0" w:tplc="52B69F8E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76143E5E"/>
    <w:multiLevelType w:val="hybridMultilevel"/>
    <w:tmpl w:val="D0003100"/>
    <w:lvl w:ilvl="0" w:tplc="04150011">
      <w:start w:val="1"/>
      <w:numFmt w:val="decimal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3" w15:restartNumberingAfterBreak="0">
    <w:nsid w:val="794D5F65"/>
    <w:multiLevelType w:val="hybridMultilevel"/>
    <w:tmpl w:val="D1B8F7B6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7D254F5E"/>
    <w:multiLevelType w:val="hybridMultilevel"/>
    <w:tmpl w:val="1638BA38"/>
    <w:lvl w:ilvl="0" w:tplc="A942EE7C">
      <w:start w:val="1"/>
      <w:numFmt w:val="decimal"/>
      <w:lvlText w:val="%1."/>
      <w:lvlJc w:val="left"/>
      <w:pPr>
        <w:ind w:left="1004" w:hanging="720"/>
      </w:pPr>
      <w:rPr>
        <w:rFonts w:ascii="Calibri Light" w:eastAsia="Times New Roman" w:hAnsi="Calibri Light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26708F"/>
    <w:multiLevelType w:val="hybridMultilevel"/>
    <w:tmpl w:val="58D67008"/>
    <w:lvl w:ilvl="0" w:tplc="88E060F6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"/>
  </w:num>
  <w:num w:numId="3">
    <w:abstractNumId w:val="24"/>
  </w:num>
  <w:num w:numId="4">
    <w:abstractNumId w:val="3"/>
  </w:num>
  <w:num w:numId="5">
    <w:abstractNumId w:val="27"/>
  </w:num>
  <w:num w:numId="6">
    <w:abstractNumId w:val="34"/>
  </w:num>
  <w:num w:numId="7">
    <w:abstractNumId w:val="41"/>
  </w:num>
  <w:num w:numId="8">
    <w:abstractNumId w:val="17"/>
  </w:num>
  <w:num w:numId="9">
    <w:abstractNumId w:val="5"/>
  </w:num>
  <w:num w:numId="10">
    <w:abstractNumId w:val="22"/>
  </w:num>
  <w:num w:numId="11">
    <w:abstractNumId w:val="13"/>
  </w:num>
  <w:num w:numId="12">
    <w:abstractNumId w:val="44"/>
  </w:num>
  <w:num w:numId="13">
    <w:abstractNumId w:val="1"/>
  </w:num>
  <w:num w:numId="14">
    <w:abstractNumId w:val="37"/>
  </w:num>
  <w:num w:numId="15">
    <w:abstractNumId w:val="0"/>
  </w:num>
  <w:num w:numId="16">
    <w:abstractNumId w:val="32"/>
  </w:num>
  <w:num w:numId="17">
    <w:abstractNumId w:val="14"/>
  </w:num>
  <w:num w:numId="18">
    <w:abstractNumId w:val="6"/>
  </w:num>
  <w:num w:numId="19">
    <w:abstractNumId w:val="33"/>
  </w:num>
  <w:num w:numId="20">
    <w:abstractNumId w:val="30"/>
  </w:num>
  <w:num w:numId="21">
    <w:abstractNumId w:val="31"/>
  </w:num>
  <w:num w:numId="22">
    <w:abstractNumId w:val="20"/>
  </w:num>
  <w:num w:numId="23">
    <w:abstractNumId w:val="29"/>
  </w:num>
  <w:num w:numId="24">
    <w:abstractNumId w:val="9"/>
  </w:num>
  <w:num w:numId="25">
    <w:abstractNumId w:val="39"/>
  </w:num>
  <w:num w:numId="26">
    <w:abstractNumId w:val="21"/>
  </w:num>
  <w:num w:numId="27">
    <w:abstractNumId w:val="25"/>
  </w:num>
  <w:num w:numId="28">
    <w:abstractNumId w:val="15"/>
  </w:num>
  <w:num w:numId="29">
    <w:abstractNumId w:val="26"/>
  </w:num>
  <w:num w:numId="30">
    <w:abstractNumId w:val="40"/>
  </w:num>
  <w:num w:numId="31">
    <w:abstractNumId w:val="7"/>
  </w:num>
  <w:num w:numId="32">
    <w:abstractNumId w:val="18"/>
  </w:num>
  <w:num w:numId="33">
    <w:abstractNumId w:val="35"/>
  </w:num>
  <w:num w:numId="34">
    <w:abstractNumId w:val="12"/>
  </w:num>
  <w:num w:numId="35">
    <w:abstractNumId w:val="4"/>
  </w:num>
  <w:num w:numId="36">
    <w:abstractNumId w:val="38"/>
  </w:num>
  <w:num w:numId="37">
    <w:abstractNumId w:val="11"/>
  </w:num>
  <w:num w:numId="38">
    <w:abstractNumId w:val="19"/>
  </w:num>
  <w:num w:numId="39">
    <w:abstractNumId w:val="8"/>
  </w:num>
  <w:num w:numId="40">
    <w:abstractNumId w:val="43"/>
  </w:num>
  <w:num w:numId="41">
    <w:abstractNumId w:val="23"/>
  </w:num>
  <w:num w:numId="42">
    <w:abstractNumId w:val="16"/>
  </w:num>
  <w:num w:numId="43">
    <w:abstractNumId w:val="36"/>
  </w:num>
  <w:num w:numId="44">
    <w:abstractNumId w:val="10"/>
  </w:num>
  <w:num w:numId="45">
    <w:abstractNumId w:val="42"/>
  </w:num>
  <w:num w:numId="46">
    <w:abstractNumId w:val="45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64C23"/>
    <w:rsid w:val="00073C06"/>
    <w:rsid w:val="00084A33"/>
    <w:rsid w:val="00091787"/>
    <w:rsid w:val="000D6A7B"/>
    <w:rsid w:val="00101369"/>
    <w:rsid w:val="00103477"/>
    <w:rsid w:val="001164A3"/>
    <w:rsid w:val="0013214D"/>
    <w:rsid w:val="00151283"/>
    <w:rsid w:val="00164A86"/>
    <w:rsid w:val="00181AD7"/>
    <w:rsid w:val="00190AC1"/>
    <w:rsid w:val="001C2F8B"/>
    <w:rsid w:val="00213BA3"/>
    <w:rsid w:val="002914CB"/>
    <w:rsid w:val="002945D2"/>
    <w:rsid w:val="002A3485"/>
    <w:rsid w:val="002B1111"/>
    <w:rsid w:val="002C26A6"/>
    <w:rsid w:val="002F0610"/>
    <w:rsid w:val="00361629"/>
    <w:rsid w:val="00370566"/>
    <w:rsid w:val="003710F8"/>
    <w:rsid w:val="00371B47"/>
    <w:rsid w:val="003846D6"/>
    <w:rsid w:val="00385A9B"/>
    <w:rsid w:val="00386877"/>
    <w:rsid w:val="003A6DF6"/>
    <w:rsid w:val="003B5740"/>
    <w:rsid w:val="003F0EE8"/>
    <w:rsid w:val="0040062E"/>
    <w:rsid w:val="00401609"/>
    <w:rsid w:val="00406379"/>
    <w:rsid w:val="00410E3A"/>
    <w:rsid w:val="004211C2"/>
    <w:rsid w:val="00430856"/>
    <w:rsid w:val="004419A1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4CAA"/>
    <w:rsid w:val="005477AD"/>
    <w:rsid w:val="00575D7E"/>
    <w:rsid w:val="005775A0"/>
    <w:rsid w:val="005A3480"/>
    <w:rsid w:val="005C6F94"/>
    <w:rsid w:val="005D4FF2"/>
    <w:rsid w:val="005D7F31"/>
    <w:rsid w:val="005E5D39"/>
    <w:rsid w:val="005F6A43"/>
    <w:rsid w:val="006209EA"/>
    <w:rsid w:val="006241F2"/>
    <w:rsid w:val="0062604D"/>
    <w:rsid w:val="0062742B"/>
    <w:rsid w:val="00635B06"/>
    <w:rsid w:val="00645CF3"/>
    <w:rsid w:val="00675022"/>
    <w:rsid w:val="00684CCC"/>
    <w:rsid w:val="00694D77"/>
    <w:rsid w:val="006B2DDD"/>
    <w:rsid w:val="006B589C"/>
    <w:rsid w:val="006F7BBB"/>
    <w:rsid w:val="007202CD"/>
    <w:rsid w:val="00742CC8"/>
    <w:rsid w:val="00795CF2"/>
    <w:rsid w:val="007B1FDB"/>
    <w:rsid w:val="007D47EB"/>
    <w:rsid w:val="007E1F2E"/>
    <w:rsid w:val="00817D94"/>
    <w:rsid w:val="00841027"/>
    <w:rsid w:val="008469BE"/>
    <w:rsid w:val="00877C48"/>
    <w:rsid w:val="0088428D"/>
    <w:rsid w:val="008962B7"/>
    <w:rsid w:val="008A29D7"/>
    <w:rsid w:val="008B1627"/>
    <w:rsid w:val="008D3AC8"/>
    <w:rsid w:val="008D4A6D"/>
    <w:rsid w:val="009264C9"/>
    <w:rsid w:val="0097742F"/>
    <w:rsid w:val="00982E6C"/>
    <w:rsid w:val="00982F1A"/>
    <w:rsid w:val="00983810"/>
    <w:rsid w:val="009942EF"/>
    <w:rsid w:val="009A6EA4"/>
    <w:rsid w:val="009B55E7"/>
    <w:rsid w:val="009B6BEE"/>
    <w:rsid w:val="009C4D57"/>
    <w:rsid w:val="009E720B"/>
    <w:rsid w:val="00A03FA7"/>
    <w:rsid w:val="00A276E6"/>
    <w:rsid w:val="00A36752"/>
    <w:rsid w:val="00A80B28"/>
    <w:rsid w:val="00A83AEB"/>
    <w:rsid w:val="00A876DF"/>
    <w:rsid w:val="00AB476B"/>
    <w:rsid w:val="00AC1141"/>
    <w:rsid w:val="00B3310E"/>
    <w:rsid w:val="00B455B8"/>
    <w:rsid w:val="00B635E8"/>
    <w:rsid w:val="00B716E2"/>
    <w:rsid w:val="00BA646C"/>
    <w:rsid w:val="00BD143C"/>
    <w:rsid w:val="00BE3AB1"/>
    <w:rsid w:val="00BE6B42"/>
    <w:rsid w:val="00BF6116"/>
    <w:rsid w:val="00BF7FC6"/>
    <w:rsid w:val="00C015AA"/>
    <w:rsid w:val="00C04627"/>
    <w:rsid w:val="00C21612"/>
    <w:rsid w:val="00C51CDC"/>
    <w:rsid w:val="00C53126"/>
    <w:rsid w:val="00C846F3"/>
    <w:rsid w:val="00C96DE9"/>
    <w:rsid w:val="00C97D95"/>
    <w:rsid w:val="00CC55B5"/>
    <w:rsid w:val="00CD07D3"/>
    <w:rsid w:val="00CD661D"/>
    <w:rsid w:val="00D228B2"/>
    <w:rsid w:val="00D352CD"/>
    <w:rsid w:val="00D83669"/>
    <w:rsid w:val="00DA6A6C"/>
    <w:rsid w:val="00DB729A"/>
    <w:rsid w:val="00DC4173"/>
    <w:rsid w:val="00DE27FD"/>
    <w:rsid w:val="00E21566"/>
    <w:rsid w:val="00E2188A"/>
    <w:rsid w:val="00E43ADC"/>
    <w:rsid w:val="00E76E6D"/>
    <w:rsid w:val="00E8043B"/>
    <w:rsid w:val="00E91898"/>
    <w:rsid w:val="00EF2A19"/>
    <w:rsid w:val="00F032BB"/>
    <w:rsid w:val="00F154FE"/>
    <w:rsid w:val="00F33781"/>
    <w:rsid w:val="00F35152"/>
    <w:rsid w:val="00F4571E"/>
    <w:rsid w:val="00F51538"/>
    <w:rsid w:val="00F5362B"/>
    <w:rsid w:val="00F935AE"/>
    <w:rsid w:val="00F939F7"/>
    <w:rsid w:val="00FA7FB7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9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po.opolskie.pl/?p=3041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0491E-55C0-4CE4-844E-10F71B769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2021-06-21T12:38:00Z</cp:lastPrinted>
  <dcterms:created xsi:type="dcterms:W3CDTF">2021-07-08T10:06:00Z</dcterms:created>
  <dcterms:modified xsi:type="dcterms:W3CDTF">2021-07-08T10:06:00Z</dcterms:modified>
</cp:coreProperties>
</file>