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</w:t>
      </w:r>
      <w:bookmarkStart w:id="0" w:name="_GoBack"/>
      <w:bookmarkEnd w:id="0"/>
      <w:r w:rsidRPr="009E7D0E">
        <w:rPr>
          <w:rFonts w:ascii="Calibri Light" w:hAnsi="Calibri Light" w:cs="Calibri Light"/>
          <w:sz w:val="20"/>
          <w:szCs w:val="20"/>
        </w:rPr>
        <w:t>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4CBDE" w14:textId="114BC901" w:rsidR="005B12D1" w:rsidRPr="005B12D1" w:rsidRDefault="00CE3960" w:rsidP="005B12D1">
    <w:pPr>
      <w:pStyle w:val="Nagwek"/>
      <w:jc w:val="right"/>
      <w:rPr>
        <w:i/>
      </w:rPr>
    </w:pPr>
    <w:r>
      <w:rPr>
        <w:i/>
      </w:rPr>
      <w:t>Załącznik nr 3 do ZP/AO/25</w:t>
    </w:r>
    <w:r w:rsidR="005B12D1" w:rsidRPr="005B12D1">
      <w:rPr>
        <w:i/>
      </w:rPr>
      <w:t>/2021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5B12D1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73F"/>
    <w:rsid w:val="00CB518C"/>
    <w:rsid w:val="00CC411F"/>
    <w:rsid w:val="00CC6C61"/>
    <w:rsid w:val="00CE3960"/>
    <w:rsid w:val="00CE62BF"/>
    <w:rsid w:val="00CF1928"/>
    <w:rsid w:val="00D005EF"/>
    <w:rsid w:val="00D31542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3</cp:revision>
  <dcterms:created xsi:type="dcterms:W3CDTF">2021-10-22T11:57:00Z</dcterms:created>
  <dcterms:modified xsi:type="dcterms:W3CDTF">2021-10-22T12:07:00Z</dcterms:modified>
</cp:coreProperties>
</file>