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bookmarkStart w:id="0" w:name="_GoBack"/>
      <w:bookmarkEnd w:id="0"/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BE09BA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</w:rPr>
        <w:t xml:space="preserve">Administratorem danych osobowych jest </w:t>
      </w:r>
      <w:r w:rsidRPr="00BE09BA">
        <w:rPr>
          <w:rFonts w:ascii="Calibri Light" w:hAnsi="Calibri Light" w:cs="Calibri Light"/>
        </w:rPr>
        <w:t>Stowarzyszenie Aglomeracja Opolska z siedzibą w Opolu (45-018) ul. Plac Wolności 6, biuro@ao.opole.pl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291C1D40" w14:textId="77777777" w:rsidR="005E4F8F" w:rsidRPr="00BE09BA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BE09BA">
        <w:rPr>
          <w:rStyle w:val="Pogrubienie"/>
          <w:rFonts w:ascii="Calibri Light" w:hAnsi="Calibri Light" w:cs="Calibri Light"/>
          <w:b w:val="0"/>
        </w:rPr>
        <w:t>Został wyznaczony Inspektor Ochrony Danych (Paulina Budziak, e-mail: paulina.budziak@ao.opole.pl)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390B4CC0" w14:textId="19DC1BFA" w:rsidR="00CE62BF" w:rsidRPr="00CC411F" w:rsidRDefault="00CE62B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Dane osobowe przetwarzane będą na podstawie art. 6 ust. 1 lit. c</w:t>
      </w:r>
      <w:r w:rsidRPr="00CC411F">
        <w:rPr>
          <w:rFonts w:asciiTheme="majorHAnsi" w:eastAsia="Times New Roman" w:hAnsiTheme="majorHAnsi" w:cstheme="majorHAnsi"/>
          <w:i/>
          <w:lang w:eastAsia="pl-PL"/>
        </w:rPr>
        <w:t xml:space="preserve"> </w:t>
      </w:r>
      <w:r w:rsidRPr="00CC411F">
        <w:rPr>
          <w:rFonts w:asciiTheme="majorHAnsi" w:eastAsia="Times New Roman" w:hAnsiTheme="majorHAnsi" w:cstheme="majorHAnsi"/>
          <w:lang w:eastAsia="pl-PL"/>
        </w:rPr>
        <w:t xml:space="preserve">RODO w celu </w:t>
      </w:r>
      <w:r w:rsidRPr="00CC411F">
        <w:rPr>
          <w:rFonts w:asciiTheme="majorHAnsi" w:hAnsiTheme="majorHAnsi" w:cstheme="majorHAnsi"/>
        </w:rPr>
        <w:t>związanym z postępowaniem o udzielenie zamówienia</w:t>
      </w:r>
      <w:r w:rsidR="00CF1928">
        <w:rPr>
          <w:rFonts w:asciiTheme="majorHAnsi" w:hAnsiTheme="majorHAnsi" w:cstheme="majorHAnsi"/>
        </w:rPr>
        <w:t>.</w:t>
      </w:r>
    </w:p>
    <w:p w14:paraId="16DF6695" w14:textId="77777777" w:rsidR="008F2997" w:rsidRPr="009E7D0E" w:rsidRDefault="008F2997" w:rsidP="008F2997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Podstawy prawne przetwarzania danych stanowią:</w:t>
      </w:r>
    </w:p>
    <w:p w14:paraId="136F251E" w14:textId="77777777" w:rsidR="008F2997" w:rsidRPr="009E7D0E" w:rsidRDefault="008F2997" w:rsidP="008F2997">
      <w:pPr>
        <w:pStyle w:val="Default"/>
        <w:numPr>
          <w:ilvl w:val="0"/>
          <w:numId w:val="7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hAnsi="Calibri Light" w:cs="Calibri Light"/>
          <w:sz w:val="20"/>
          <w:szCs w:val="20"/>
        </w:rPr>
        <w:t>przetwarzanie jest niezbędne do wypełnienia obowiązku prawnego ciążącego na administratorze</w:t>
      </w:r>
      <w:r>
        <w:rPr>
          <w:rFonts w:ascii="Calibri Light" w:hAnsi="Calibri Light" w:cs="Calibri Light"/>
          <w:sz w:val="20"/>
          <w:szCs w:val="20"/>
        </w:rPr>
        <w:t xml:space="preserve"> lub stronie trzeciej</w:t>
      </w:r>
      <w:r w:rsidRPr="009E7D0E">
        <w:rPr>
          <w:rFonts w:ascii="Calibri Light" w:hAnsi="Calibri Light" w:cs="Calibri Light"/>
          <w:sz w:val="20"/>
          <w:szCs w:val="20"/>
        </w:rPr>
        <w:t xml:space="preserve">; </w:t>
      </w:r>
    </w:p>
    <w:p w14:paraId="29EFB236" w14:textId="77777777" w:rsidR="008F2997" w:rsidRPr="009E7D0E" w:rsidRDefault="008F2997" w:rsidP="008F2997">
      <w:pPr>
        <w:pStyle w:val="Default"/>
        <w:numPr>
          <w:ilvl w:val="0"/>
          <w:numId w:val="7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hAnsi="Calibri Light" w:cs="Calibri Light"/>
          <w:sz w:val="20"/>
          <w:szCs w:val="20"/>
        </w:rPr>
        <w:t xml:space="preserve">przetwarzanie jest niezbędne do </w:t>
      </w:r>
      <w:r>
        <w:rPr>
          <w:rFonts w:ascii="Calibri Light" w:hAnsi="Calibri Light" w:cs="Calibri Light"/>
          <w:sz w:val="20"/>
          <w:szCs w:val="20"/>
        </w:rPr>
        <w:t>realizacji postępowania</w:t>
      </w:r>
      <w:r w:rsidRPr="009E7D0E">
        <w:rPr>
          <w:rFonts w:ascii="Calibri Light" w:hAnsi="Calibri Light" w:cs="Calibri Light"/>
          <w:sz w:val="20"/>
          <w:szCs w:val="20"/>
        </w:rPr>
        <w:t>, której stroną jest osoba, której dane dotyczą lub do podjęcia działań na żądanie osoby, której dane dotyczą, przed zawarciem umowy.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105FDB1A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93E065B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3C43A4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AEFF0D" w14:textId="77777777" w:rsidR="00BB730F" w:rsidRDefault="00BB730F" w:rsidP="00EF5E4A">
      <w:pPr>
        <w:spacing w:after="0" w:line="240" w:lineRule="auto"/>
      </w:pPr>
      <w:r>
        <w:separator/>
      </w:r>
    </w:p>
  </w:endnote>
  <w:endnote w:type="continuationSeparator" w:id="0">
    <w:p w14:paraId="4B9493A2" w14:textId="77777777" w:rsidR="00BB730F" w:rsidRDefault="00BB730F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DDF703" w14:textId="77777777" w:rsidR="00BB730F" w:rsidRDefault="00BB730F" w:rsidP="00EF5E4A">
      <w:pPr>
        <w:spacing w:after="0" w:line="240" w:lineRule="auto"/>
      </w:pPr>
      <w:r>
        <w:separator/>
      </w:r>
    </w:p>
  </w:footnote>
  <w:footnote w:type="continuationSeparator" w:id="0">
    <w:p w14:paraId="205BEB33" w14:textId="77777777" w:rsidR="00BB730F" w:rsidRDefault="00BB730F" w:rsidP="00EF5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hideSpellingErrors/>
  <w:hideGrammaticalErrors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70EAF"/>
    <w:rsid w:val="003C43A4"/>
    <w:rsid w:val="00400689"/>
    <w:rsid w:val="00403256"/>
    <w:rsid w:val="00596EB8"/>
    <w:rsid w:val="005E4F8F"/>
    <w:rsid w:val="006D4EE7"/>
    <w:rsid w:val="007057CD"/>
    <w:rsid w:val="00791890"/>
    <w:rsid w:val="007F63E5"/>
    <w:rsid w:val="00864EAC"/>
    <w:rsid w:val="00882D5B"/>
    <w:rsid w:val="008F2997"/>
    <w:rsid w:val="00940C4F"/>
    <w:rsid w:val="00A7027D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  <w:rsid w:val="00F63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593</Words>
  <Characters>3563</Characters>
  <Application>Microsoft Office Word</Application>
  <DocSecurity>4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2020-01-24T12:05:00Z</dcterms:created>
  <dcterms:modified xsi:type="dcterms:W3CDTF">2020-01-24T12:05:00Z</dcterms:modified>
</cp:coreProperties>
</file>