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436CFA">
        <w:rPr>
          <w:rFonts w:ascii="Cambria" w:hAnsi="Cambria" w:cs="Tahoma"/>
          <w:sz w:val="16"/>
          <w:szCs w:val="16"/>
        </w:rPr>
        <w:t xml:space="preserve"> ZP/AO/11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446B52" w:rsidTr="00CC27D5">
        <w:tc>
          <w:tcPr>
            <w:tcW w:w="9062" w:type="dxa"/>
            <w:gridSpan w:val="2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Stowarzyszenie Aglomeracja Opolska</w:t>
            </w:r>
          </w:p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Ul. Horoszkiewicza 6</w:t>
            </w:r>
          </w:p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436CFA">
              <w:rPr>
                <w:rFonts w:ascii="Cambria" w:hAnsi="Cambria"/>
                <w:sz w:val="18"/>
                <w:szCs w:val="18"/>
                <w:lang w:val="en-US"/>
              </w:rPr>
              <w:t>45-301 Opole</w:t>
            </w:r>
          </w:p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436CFA">
              <w:rPr>
                <w:rFonts w:ascii="Cambria" w:hAnsi="Cambria"/>
                <w:sz w:val="18"/>
                <w:szCs w:val="18"/>
                <w:lang w:val="en-US"/>
              </w:rPr>
              <w:t xml:space="preserve">NIP: </w:t>
            </w:r>
            <w:r w:rsidRPr="00436CFA">
              <w:rPr>
                <w:sz w:val="18"/>
                <w:szCs w:val="18"/>
                <w:lang w:val="en-US"/>
              </w:rPr>
              <w:t xml:space="preserve"> </w:t>
            </w:r>
            <w:r w:rsidRPr="00436CFA">
              <w:rPr>
                <w:rFonts w:ascii="Cambria" w:hAnsi="Cambria"/>
                <w:sz w:val="18"/>
                <w:szCs w:val="18"/>
                <w:lang w:val="en-US"/>
              </w:rPr>
              <w:t>7543078725</w:t>
            </w:r>
          </w:p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436CFA">
              <w:rPr>
                <w:rFonts w:ascii="Cambria" w:hAnsi="Cambria"/>
                <w:sz w:val="18"/>
                <w:szCs w:val="18"/>
                <w:lang w:val="en-US"/>
              </w:rPr>
              <w:t>Tel: 77 54 17 932</w:t>
            </w:r>
          </w:p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  <w:lang w:val="en-US"/>
              </w:rPr>
            </w:pPr>
            <w:r w:rsidRPr="00436CFA">
              <w:rPr>
                <w:rFonts w:ascii="Cambria" w:hAnsi="Cambria"/>
                <w:sz w:val="18"/>
                <w:szCs w:val="18"/>
                <w:lang w:val="en-US"/>
              </w:rPr>
              <w:t>e-mail: joanna.koszyk@ao.opole.pl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436CFA" w:rsidRDefault="00541956" w:rsidP="001D37FB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36CFA">
              <w:rPr>
                <w:rFonts w:ascii="Cambria" w:hAnsi="Cambria"/>
                <w:b/>
                <w:sz w:val="18"/>
                <w:szCs w:val="18"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Nazwa:</w:t>
            </w:r>
          </w:p>
        </w:tc>
        <w:tc>
          <w:tcPr>
            <w:tcW w:w="3255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Adres:</w:t>
            </w:r>
          </w:p>
        </w:tc>
        <w:tc>
          <w:tcPr>
            <w:tcW w:w="3255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NIP:</w:t>
            </w:r>
          </w:p>
        </w:tc>
        <w:tc>
          <w:tcPr>
            <w:tcW w:w="3255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Tel:</w:t>
            </w:r>
          </w:p>
        </w:tc>
        <w:tc>
          <w:tcPr>
            <w:tcW w:w="3255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Adres e-mail:</w:t>
            </w:r>
          </w:p>
        </w:tc>
        <w:tc>
          <w:tcPr>
            <w:tcW w:w="3255" w:type="dxa"/>
          </w:tcPr>
          <w:p w:rsidR="00541956" w:rsidRPr="00436CFA" w:rsidRDefault="00541956" w:rsidP="001D37FB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752FA0" w:rsidRPr="00436CFA" w:rsidRDefault="00541956" w:rsidP="00752FA0">
            <w:p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 w:cs="Tahoma"/>
                <w:sz w:val="18"/>
                <w:szCs w:val="18"/>
              </w:rPr>
              <w:t xml:space="preserve">W odpowiedzi na zapytanie ofertowe nr </w:t>
            </w:r>
            <w:r w:rsidR="00436CFA" w:rsidRPr="00436CFA">
              <w:rPr>
                <w:rFonts w:ascii="Cambria" w:hAnsi="Cambria" w:cs="Tahoma"/>
                <w:b/>
                <w:sz w:val="18"/>
                <w:szCs w:val="18"/>
              </w:rPr>
              <w:t>ZP/AO/11</w:t>
            </w:r>
            <w:r w:rsidRPr="00436CFA">
              <w:rPr>
                <w:rFonts w:ascii="Cambria" w:hAnsi="Cambria" w:cs="Tahoma"/>
                <w:b/>
                <w:sz w:val="18"/>
                <w:szCs w:val="18"/>
              </w:rPr>
              <w:t>/2015</w:t>
            </w:r>
            <w:r w:rsidRPr="00436CFA">
              <w:rPr>
                <w:rFonts w:ascii="Cambria" w:hAnsi="Cambria" w:cs="Tahoma"/>
                <w:sz w:val="18"/>
                <w:szCs w:val="18"/>
              </w:rPr>
              <w:t xml:space="preserve"> z dnia </w:t>
            </w:r>
            <w:r w:rsidR="00436CFA" w:rsidRPr="00436CFA">
              <w:rPr>
                <w:rFonts w:ascii="Cambria" w:hAnsi="Cambria" w:cs="Tahoma"/>
                <w:b/>
                <w:sz w:val="18"/>
                <w:szCs w:val="18"/>
              </w:rPr>
              <w:t>17 kwietnia</w:t>
            </w:r>
            <w:r w:rsidRPr="00436CFA">
              <w:rPr>
                <w:rFonts w:ascii="Cambria" w:hAnsi="Cambria" w:cs="Tahoma"/>
                <w:b/>
                <w:sz w:val="18"/>
                <w:szCs w:val="18"/>
              </w:rPr>
              <w:t xml:space="preserve"> 2015r.  </w:t>
            </w:r>
            <w:r w:rsidRPr="00436CFA">
              <w:rPr>
                <w:rFonts w:ascii="Cambria" w:hAnsi="Cambria" w:cs="Tahoma"/>
                <w:sz w:val="18"/>
                <w:szCs w:val="18"/>
              </w:rPr>
              <w:t xml:space="preserve">dotyczące </w:t>
            </w:r>
            <w:r w:rsidR="00752FA0" w:rsidRPr="00436CFA">
              <w:rPr>
                <w:rFonts w:ascii="Cambria" w:hAnsi="Cambria"/>
                <w:sz w:val="18"/>
                <w:szCs w:val="18"/>
              </w:rPr>
              <w:t xml:space="preserve"> zakupu oraz dostawy do siedziby Zamawiającego</w:t>
            </w:r>
            <w:r w:rsidR="00752FA0" w:rsidRPr="00436CFA">
              <w:rPr>
                <w:rFonts w:ascii="Cambria" w:hAnsi="Cambria" w:cs="Tahoma"/>
                <w:b/>
                <w:sz w:val="18"/>
                <w:szCs w:val="18"/>
              </w:rPr>
              <w:t>:</w:t>
            </w:r>
          </w:p>
          <w:p w:rsidR="00436CFA" w:rsidRPr="00436CFA" w:rsidRDefault="00436CFA" w:rsidP="00436CFA">
            <w:pPr>
              <w:pStyle w:val="Akapitzlist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Dwóch zestawów komputerowych</w:t>
            </w:r>
            <w:r w:rsidRPr="00436CFA">
              <w:rPr>
                <w:rFonts w:ascii="Cambria" w:hAnsi="Cambria"/>
                <w:sz w:val="18"/>
                <w:szCs w:val="18"/>
              </w:rPr>
              <w:t xml:space="preserve"> typu </w:t>
            </w:r>
            <w:proofErr w:type="spellStart"/>
            <w:r w:rsidRPr="00436CFA">
              <w:rPr>
                <w:rFonts w:ascii="Cambria" w:hAnsi="Cambria"/>
                <w:sz w:val="18"/>
                <w:szCs w:val="18"/>
              </w:rPr>
              <w:t>all</w:t>
            </w:r>
            <w:proofErr w:type="spellEnd"/>
            <w:r w:rsidRPr="00436CFA">
              <w:rPr>
                <w:rFonts w:ascii="Cambria" w:hAnsi="Cambria"/>
                <w:sz w:val="18"/>
                <w:szCs w:val="18"/>
              </w:rPr>
              <w:t xml:space="preserve"> in one,</w:t>
            </w:r>
          </w:p>
          <w:p w:rsidR="00436CFA" w:rsidRPr="00436CFA" w:rsidRDefault="00436CFA" w:rsidP="00436CFA">
            <w:pPr>
              <w:pStyle w:val="Akapitzlist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Dodatkowe</w:t>
            </w:r>
            <w:r>
              <w:rPr>
                <w:rFonts w:ascii="Cambria" w:hAnsi="Cambria"/>
                <w:sz w:val="18"/>
                <w:szCs w:val="18"/>
              </w:rPr>
              <w:t>go oprogramowania</w:t>
            </w:r>
            <w:r w:rsidRPr="00436CFA">
              <w:rPr>
                <w:rFonts w:ascii="Cambria" w:hAnsi="Cambria"/>
                <w:sz w:val="18"/>
                <w:szCs w:val="18"/>
              </w:rPr>
              <w:t>,</w:t>
            </w:r>
          </w:p>
          <w:p w:rsidR="00436CFA" w:rsidRPr="00436CFA" w:rsidRDefault="00436CFA" w:rsidP="00436CFA">
            <w:pPr>
              <w:pStyle w:val="Akapitzlist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Serwer</w:t>
            </w:r>
            <w:r>
              <w:rPr>
                <w:rFonts w:ascii="Cambria" w:hAnsi="Cambria"/>
                <w:sz w:val="18"/>
                <w:szCs w:val="18"/>
              </w:rPr>
              <w:t>a</w:t>
            </w:r>
            <w:r w:rsidRPr="00436CFA">
              <w:rPr>
                <w:rFonts w:ascii="Cambria" w:hAnsi="Cambria"/>
                <w:sz w:val="18"/>
                <w:szCs w:val="18"/>
              </w:rPr>
              <w:t>,</w:t>
            </w:r>
          </w:p>
          <w:p w:rsidR="00436CFA" w:rsidRPr="00436CFA" w:rsidRDefault="00436CFA" w:rsidP="00436CFA">
            <w:pPr>
              <w:pStyle w:val="Akapitzlist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Zasilacz</w:t>
            </w:r>
            <w:r>
              <w:rPr>
                <w:rFonts w:ascii="Cambria" w:hAnsi="Cambria"/>
                <w:sz w:val="18"/>
                <w:szCs w:val="18"/>
              </w:rPr>
              <w:t>a awaryjnego</w:t>
            </w:r>
            <w:r w:rsidRPr="00436CFA">
              <w:rPr>
                <w:rFonts w:ascii="Cambria" w:hAnsi="Cambria"/>
                <w:sz w:val="18"/>
                <w:szCs w:val="18"/>
              </w:rPr>
              <w:t xml:space="preserve"> UPS,</w:t>
            </w:r>
            <w:bookmarkStart w:id="0" w:name="_GoBack"/>
            <w:bookmarkEnd w:id="0"/>
          </w:p>
          <w:p w:rsidR="00436CFA" w:rsidRPr="00436CFA" w:rsidRDefault="00436CFA" w:rsidP="00436CFA">
            <w:pPr>
              <w:pStyle w:val="Akapitzlist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Projektor</w:t>
            </w:r>
            <w:r>
              <w:rPr>
                <w:rFonts w:ascii="Cambria" w:hAnsi="Cambria"/>
                <w:sz w:val="18"/>
                <w:szCs w:val="18"/>
              </w:rPr>
              <w:t>a</w:t>
            </w:r>
            <w:r w:rsidRPr="00436CFA">
              <w:rPr>
                <w:rFonts w:ascii="Cambria" w:hAnsi="Cambria"/>
                <w:sz w:val="18"/>
                <w:szCs w:val="18"/>
              </w:rPr>
              <w:t>.</w:t>
            </w:r>
          </w:p>
          <w:p w:rsidR="00541956" w:rsidRPr="00436CFA" w:rsidRDefault="00541956" w:rsidP="00436CFA">
            <w:pPr>
              <w:spacing w:line="360" w:lineRule="auto"/>
              <w:ind w:left="-44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zadania za następującą cenę:</w:t>
            </w:r>
          </w:p>
        </w:tc>
      </w:tr>
      <w:tr w:rsidR="00752FA0" w:rsidRPr="00347921" w:rsidTr="001707C0">
        <w:tc>
          <w:tcPr>
            <w:tcW w:w="5807" w:type="dxa"/>
          </w:tcPr>
          <w:p w:rsidR="00752FA0" w:rsidRPr="00436CFA" w:rsidRDefault="00752FA0" w:rsidP="00541956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Rodzaj sprzętu:</w:t>
            </w:r>
          </w:p>
        </w:tc>
        <w:tc>
          <w:tcPr>
            <w:tcW w:w="3255" w:type="dxa"/>
          </w:tcPr>
          <w:p w:rsidR="00752FA0" w:rsidRPr="00436CFA" w:rsidRDefault="00752FA0" w:rsidP="00541956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 xml:space="preserve">      Cena brutto                                                                             </w:t>
            </w:r>
          </w:p>
        </w:tc>
      </w:tr>
      <w:tr w:rsidR="00752FA0" w:rsidRPr="00347921" w:rsidTr="00D455EC">
        <w:tc>
          <w:tcPr>
            <w:tcW w:w="5807" w:type="dxa"/>
          </w:tcPr>
          <w:p w:rsidR="00752FA0" w:rsidRPr="00436CFA" w:rsidRDefault="00752FA0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 xml:space="preserve">Zestaw komputerowy typu </w:t>
            </w:r>
            <w:proofErr w:type="spellStart"/>
            <w:r w:rsidRPr="00436CFA">
              <w:rPr>
                <w:rFonts w:ascii="Cambria" w:hAnsi="Cambria"/>
                <w:sz w:val="18"/>
                <w:szCs w:val="18"/>
              </w:rPr>
              <w:t>All</w:t>
            </w:r>
            <w:proofErr w:type="spellEnd"/>
            <w:r w:rsidRPr="00436CFA">
              <w:rPr>
                <w:rFonts w:ascii="Cambria" w:hAnsi="Cambria"/>
                <w:sz w:val="18"/>
                <w:szCs w:val="18"/>
              </w:rPr>
              <w:t xml:space="preserve"> in One (dwie sztuki):</w:t>
            </w:r>
          </w:p>
        </w:tc>
        <w:tc>
          <w:tcPr>
            <w:tcW w:w="3255" w:type="dxa"/>
          </w:tcPr>
          <w:p w:rsidR="00752FA0" w:rsidRPr="00436CFA" w:rsidRDefault="00752FA0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 xml:space="preserve">  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436CFA" w:rsidRDefault="00436CFA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Dodatkowe oprogramowanie</w:t>
            </w:r>
            <w:r w:rsidR="00752FA0" w:rsidRPr="00436CFA">
              <w:rPr>
                <w:rFonts w:ascii="Cambria" w:hAnsi="Cambria"/>
                <w:sz w:val="18"/>
                <w:szCs w:val="18"/>
              </w:rPr>
              <w:t>:</w:t>
            </w:r>
          </w:p>
        </w:tc>
        <w:tc>
          <w:tcPr>
            <w:tcW w:w="3255" w:type="dxa"/>
          </w:tcPr>
          <w:p w:rsidR="00752FA0" w:rsidRPr="00436CFA" w:rsidRDefault="00752FA0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436CFA" w:rsidRDefault="00436CFA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Serwer:</w:t>
            </w:r>
          </w:p>
        </w:tc>
        <w:tc>
          <w:tcPr>
            <w:tcW w:w="3255" w:type="dxa"/>
          </w:tcPr>
          <w:p w:rsidR="00752FA0" w:rsidRPr="00436CFA" w:rsidRDefault="00752FA0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436CFA" w:rsidRPr="00347921" w:rsidTr="002450BB">
        <w:tc>
          <w:tcPr>
            <w:tcW w:w="5807" w:type="dxa"/>
          </w:tcPr>
          <w:p w:rsidR="00436CFA" w:rsidRPr="00436CFA" w:rsidRDefault="00436CFA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Zasilacz awaryjny UPS:</w:t>
            </w:r>
          </w:p>
        </w:tc>
        <w:tc>
          <w:tcPr>
            <w:tcW w:w="3255" w:type="dxa"/>
          </w:tcPr>
          <w:p w:rsidR="00436CFA" w:rsidRPr="00436CFA" w:rsidRDefault="00436CFA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436CFA" w:rsidRPr="00347921" w:rsidTr="002450BB">
        <w:tc>
          <w:tcPr>
            <w:tcW w:w="5807" w:type="dxa"/>
          </w:tcPr>
          <w:p w:rsidR="00436CFA" w:rsidRPr="00436CFA" w:rsidRDefault="00436CFA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Projektor:</w:t>
            </w:r>
          </w:p>
        </w:tc>
        <w:tc>
          <w:tcPr>
            <w:tcW w:w="3255" w:type="dxa"/>
          </w:tcPr>
          <w:p w:rsidR="00436CFA" w:rsidRPr="00436CFA" w:rsidRDefault="00436CFA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436CFA" w:rsidRPr="00347921" w:rsidTr="002450BB">
        <w:tc>
          <w:tcPr>
            <w:tcW w:w="5807" w:type="dxa"/>
          </w:tcPr>
          <w:p w:rsidR="00436CFA" w:rsidRPr="00436CFA" w:rsidRDefault="00436CFA" w:rsidP="00752FA0">
            <w:pPr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Suma całego zamówienia:</w:t>
            </w:r>
          </w:p>
        </w:tc>
        <w:tc>
          <w:tcPr>
            <w:tcW w:w="3255" w:type="dxa"/>
          </w:tcPr>
          <w:p w:rsidR="00436CFA" w:rsidRPr="00436CFA" w:rsidRDefault="00436CFA" w:rsidP="001D37FB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541956" w:rsidRPr="00347921" w:rsidTr="0010391B">
        <w:trPr>
          <w:trHeight w:val="2139"/>
        </w:trPr>
        <w:tc>
          <w:tcPr>
            <w:tcW w:w="9062" w:type="dxa"/>
            <w:gridSpan w:val="2"/>
          </w:tcPr>
          <w:p w:rsidR="00541956" w:rsidRPr="00436CFA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  <w:sz w:val="18"/>
                <w:szCs w:val="18"/>
              </w:rPr>
            </w:pPr>
            <w:r w:rsidRPr="00436CFA">
              <w:rPr>
                <w:rFonts w:ascii="Cambria" w:hAnsi="Cambria" w:cs="Tahoma"/>
                <w:b/>
                <w:sz w:val="18"/>
                <w:szCs w:val="18"/>
              </w:rPr>
              <w:t xml:space="preserve">Oświadczenie: </w:t>
            </w:r>
          </w:p>
          <w:p w:rsidR="00541956" w:rsidRPr="00436CFA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  <w:sz w:val="18"/>
                <w:szCs w:val="18"/>
              </w:rPr>
            </w:pPr>
          </w:p>
          <w:p w:rsidR="00541956" w:rsidRPr="00436CFA" w:rsidRDefault="00541956" w:rsidP="001D37FB">
            <w:pPr>
              <w:pStyle w:val="Akapitzlist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sz w:val="18"/>
                <w:szCs w:val="18"/>
              </w:rPr>
              <w:t xml:space="preserve">Wykonawca oświadcza, że zapoznał się z warunkami zawartymi w zapytaniu i w pełni je akceptuje. </w:t>
            </w:r>
          </w:p>
          <w:p w:rsidR="00541956" w:rsidRPr="00436CFA" w:rsidRDefault="00541956" w:rsidP="00436CFA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36CFA">
              <w:rPr>
                <w:rFonts w:ascii="Cambria" w:hAnsi="Cambria"/>
                <w:iCs/>
                <w:sz w:val="18"/>
                <w:szCs w:val="18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436CFA" w:rsidRDefault="00436CFA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436CFA" w:rsidRDefault="00436CFA" w:rsidP="00B959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</w:t>
      </w:r>
    </w:p>
    <w:p w:rsidR="00B959A2" w:rsidRPr="00436CFA" w:rsidRDefault="00436CFA" w:rsidP="00B959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………………………………………                              …………………………………………………….</w:t>
      </w:r>
      <w:r w:rsidRPr="00436CFA">
        <w:rPr>
          <w:rFonts w:ascii="Tahoma" w:hAnsi="Tahoma" w:cs="Tahoma"/>
          <w:sz w:val="20"/>
          <w:szCs w:val="20"/>
        </w:rPr>
        <w:t xml:space="preserve">     </w:t>
      </w:r>
    </w:p>
    <w:p w:rsidR="00B959A2" w:rsidRPr="00436CFA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436CF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DE2C4C"/>
    <w:multiLevelType w:val="hybridMultilevel"/>
    <w:tmpl w:val="23C2237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436CFA"/>
    <w:rsid w:val="00541956"/>
    <w:rsid w:val="00752FA0"/>
    <w:rsid w:val="007A6A70"/>
    <w:rsid w:val="00905F3D"/>
    <w:rsid w:val="00B84B40"/>
    <w:rsid w:val="00B959A2"/>
    <w:rsid w:val="00CA07FA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227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7</cp:revision>
  <dcterms:created xsi:type="dcterms:W3CDTF">2015-02-09T11:44:00Z</dcterms:created>
  <dcterms:modified xsi:type="dcterms:W3CDTF">2015-04-17T08:33:00Z</dcterms:modified>
</cp:coreProperties>
</file>