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6A3E5CF1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410466">
        <w:rPr>
          <w:rFonts w:asciiTheme="minorHAnsi" w:eastAsiaTheme="minorHAnsi" w:hAnsiTheme="minorHAnsi" w:cstheme="minorHAnsi"/>
          <w:sz w:val="20"/>
          <w:szCs w:val="20"/>
        </w:rPr>
        <w:t>nr ZP/AO/10</w:t>
      </w:r>
      <w:r w:rsidR="005170D8">
        <w:rPr>
          <w:rFonts w:asciiTheme="minorHAnsi" w:eastAsiaTheme="minorHAnsi" w:hAnsiTheme="minorHAnsi" w:cstheme="minorHAnsi"/>
          <w:sz w:val="20"/>
          <w:szCs w:val="20"/>
        </w:rPr>
        <w:t>/2022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31BAC" w:rsidRPr="00031BAC" w14:paraId="63F3FACE" w14:textId="77777777" w:rsidTr="00EB5A04">
        <w:tc>
          <w:tcPr>
            <w:tcW w:w="9062" w:type="dxa"/>
            <w:gridSpan w:val="2"/>
          </w:tcPr>
          <w:p w14:paraId="05DBFFE0" w14:textId="77777777" w:rsidR="00031BAC" w:rsidRPr="00031BAC" w:rsidRDefault="00031BAC" w:rsidP="00EB5A0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EB5A04">
        <w:tc>
          <w:tcPr>
            <w:tcW w:w="9062" w:type="dxa"/>
            <w:gridSpan w:val="2"/>
          </w:tcPr>
          <w:p w14:paraId="21E9A726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</w:p>
          <w:p w14:paraId="6A2C5628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EB5A04">
        <w:tc>
          <w:tcPr>
            <w:tcW w:w="9062" w:type="dxa"/>
            <w:gridSpan w:val="2"/>
          </w:tcPr>
          <w:p w14:paraId="2AA8AAFE" w14:textId="77777777" w:rsidR="00031BAC" w:rsidRPr="00031BAC" w:rsidRDefault="00031BAC" w:rsidP="00EB5A0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5B657A">
        <w:tc>
          <w:tcPr>
            <w:tcW w:w="4531" w:type="dxa"/>
          </w:tcPr>
          <w:p w14:paraId="629264DB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531" w:type="dxa"/>
          </w:tcPr>
          <w:p w14:paraId="2534108F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5B657A">
        <w:tc>
          <w:tcPr>
            <w:tcW w:w="4531" w:type="dxa"/>
          </w:tcPr>
          <w:p w14:paraId="1F4D1AED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531" w:type="dxa"/>
          </w:tcPr>
          <w:p w14:paraId="6C0EA706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5B657A">
        <w:tc>
          <w:tcPr>
            <w:tcW w:w="4531" w:type="dxa"/>
          </w:tcPr>
          <w:p w14:paraId="3EDC2802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531" w:type="dxa"/>
          </w:tcPr>
          <w:p w14:paraId="1EF7BC94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5B657A">
        <w:tc>
          <w:tcPr>
            <w:tcW w:w="4531" w:type="dxa"/>
          </w:tcPr>
          <w:p w14:paraId="22CC0347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531" w:type="dxa"/>
          </w:tcPr>
          <w:p w14:paraId="07A6825A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5B657A">
        <w:trPr>
          <w:trHeight w:val="306"/>
        </w:trPr>
        <w:tc>
          <w:tcPr>
            <w:tcW w:w="4531" w:type="dxa"/>
          </w:tcPr>
          <w:p w14:paraId="471BECBF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531" w:type="dxa"/>
          </w:tcPr>
          <w:p w14:paraId="1556414B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EB5A04">
        <w:tc>
          <w:tcPr>
            <w:tcW w:w="9062" w:type="dxa"/>
            <w:gridSpan w:val="2"/>
          </w:tcPr>
          <w:p w14:paraId="30A480F1" w14:textId="54F11D9B" w:rsidR="005170D8" w:rsidRPr="00761DFE" w:rsidRDefault="00031BAC" w:rsidP="00EB5A04">
            <w:pPr>
              <w:jc w:val="both"/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  <w:r w:rsidRPr="00761DFE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W odpowiedzi </w:t>
            </w:r>
            <w:r w:rsidR="00425A70" w:rsidRPr="00761DFE">
              <w:rPr>
                <w:rFonts w:ascii="Calibri Light" w:eastAsiaTheme="minorHAnsi" w:hAnsi="Calibri Light" w:cstheme="minorHAnsi"/>
                <w:sz w:val="20"/>
                <w:szCs w:val="20"/>
              </w:rPr>
              <w:t>na zapytanie ofertowe nr</w:t>
            </w:r>
            <w:r w:rsidR="00410466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ZP/AO/10</w:t>
            </w:r>
            <w:r w:rsidR="005170D8" w:rsidRPr="00761DFE">
              <w:rPr>
                <w:rFonts w:ascii="Calibri Light" w:eastAsiaTheme="minorHAnsi" w:hAnsi="Calibri Light" w:cstheme="minorHAnsi"/>
                <w:sz w:val="20"/>
                <w:szCs w:val="20"/>
              </w:rPr>
              <w:t>/</w:t>
            </w:r>
            <w:r w:rsidR="005170D8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>2022</w:t>
            </w:r>
            <w:r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z dnia</w:t>
            </w:r>
            <w:r w:rsidRPr="00EB5A04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</w:t>
            </w:r>
            <w:r w:rsidR="00410466">
              <w:rPr>
                <w:rFonts w:ascii="Calibri Light" w:eastAsiaTheme="minorHAnsi" w:hAnsi="Calibri Light" w:cstheme="minorHAnsi"/>
                <w:sz w:val="20"/>
                <w:szCs w:val="20"/>
              </w:rPr>
              <w:t>5.05</w:t>
            </w:r>
            <w:r w:rsidR="008D62CC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>.</w:t>
            </w:r>
            <w:r w:rsidR="005170D8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>2022</w:t>
            </w:r>
            <w:r w:rsidR="00A14419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r.</w:t>
            </w:r>
            <w:r w:rsidR="00286012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na</w:t>
            </w:r>
            <w:r w:rsidR="00EB5A04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</w:t>
            </w:r>
            <w:r w:rsidR="00286012" w:rsidRPr="00286012">
              <w:rPr>
                <w:rFonts w:ascii="Calibri Light" w:hAnsi="Calibri Light"/>
                <w:sz w:val="20"/>
                <w:szCs w:val="20"/>
              </w:rPr>
              <w:t xml:space="preserve">dostawę </w:t>
            </w:r>
            <w:r w:rsidR="00410466">
              <w:rPr>
                <w:rFonts w:ascii="Calibri Light" w:hAnsi="Calibri Light"/>
                <w:sz w:val="20"/>
                <w:szCs w:val="20"/>
              </w:rPr>
              <w:t xml:space="preserve">materiału do </w:t>
            </w:r>
            <w:proofErr w:type="spellStart"/>
            <w:r w:rsidR="00410466">
              <w:rPr>
                <w:rFonts w:ascii="Calibri Light" w:hAnsi="Calibri Light"/>
                <w:sz w:val="20"/>
                <w:szCs w:val="20"/>
              </w:rPr>
              <w:t>nasadzeń</w:t>
            </w:r>
            <w:proofErr w:type="spellEnd"/>
            <w:r w:rsidR="00410466">
              <w:rPr>
                <w:rFonts w:ascii="Calibri Light" w:hAnsi="Calibri Light"/>
                <w:sz w:val="20"/>
                <w:szCs w:val="20"/>
              </w:rPr>
              <w:t xml:space="preserve"> wraz z ziemią ogrodową w </w:t>
            </w:r>
            <w:r w:rsidR="005170D8" w:rsidRPr="00EB5A04">
              <w:rPr>
                <w:rFonts w:asciiTheme="majorHAnsi" w:eastAsiaTheme="minorHAnsi" w:hAnsiTheme="majorHAnsi" w:cstheme="minorBidi"/>
                <w:sz w:val="20"/>
                <w:szCs w:val="20"/>
              </w:rPr>
              <w:t xml:space="preserve">ramach projektu </w:t>
            </w:r>
            <w:r w:rsidR="005170D8" w:rsidRPr="005B657A">
              <w:rPr>
                <w:rFonts w:asciiTheme="majorHAnsi" w:eastAsia="Times New Roman" w:hAnsiTheme="majorHAnsi"/>
                <w:i/>
                <w:sz w:val="20"/>
                <w:szCs w:val="20"/>
              </w:rPr>
              <w:t xml:space="preserve">RPOP.05.01.00-16-0004/19 „Ochrona różnorodności biologicznej  w Aglomeracji Opolskiej poprzez działania </w:t>
            </w:r>
            <w:proofErr w:type="spellStart"/>
            <w:r w:rsidR="005170D8" w:rsidRPr="005B657A">
              <w:rPr>
                <w:rFonts w:asciiTheme="majorHAnsi" w:eastAsia="Times New Roman" w:hAnsiTheme="majorHAnsi"/>
                <w:i/>
                <w:sz w:val="20"/>
                <w:szCs w:val="20"/>
              </w:rPr>
              <w:t>edukacyjno</w:t>
            </w:r>
            <w:proofErr w:type="spellEnd"/>
            <w:r w:rsidR="005170D8" w:rsidRPr="005B657A">
              <w:rPr>
                <w:rFonts w:asciiTheme="majorHAnsi" w:eastAsia="Times New Roman" w:hAnsiTheme="majorHAnsi"/>
                <w:i/>
                <w:sz w:val="20"/>
                <w:szCs w:val="20"/>
              </w:rPr>
              <w:t xml:space="preserve"> – informacyjne – etap II”, umowa o dofinansowanie RPOP.05.01.00-16-0004/19-00 z dnia 18.08.2020 r.</w:t>
            </w:r>
          </w:p>
          <w:p w14:paraId="53DED8A1" w14:textId="4F394F36" w:rsidR="008C742B" w:rsidRPr="008C742B" w:rsidRDefault="008C742B" w:rsidP="00EB5A04">
            <w:pPr>
              <w:suppressAutoHyphens w:val="0"/>
              <w:autoSpaceDN/>
              <w:jc w:val="both"/>
              <w:textAlignment w:val="auto"/>
              <w:rPr>
                <w:rFonts w:ascii="Calibri Light" w:hAnsi="Calibri Light"/>
                <w:sz w:val="20"/>
                <w:szCs w:val="20"/>
              </w:rPr>
            </w:pPr>
          </w:p>
          <w:p w14:paraId="443E0661" w14:textId="48244460" w:rsidR="00031BAC" w:rsidRPr="00031BAC" w:rsidRDefault="00031BAC" w:rsidP="00EB5A04">
            <w:pPr>
              <w:spacing w:line="360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8C742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Podana cena stanowi cenę ryczałtową, obejmować będzie wszystkie koszty</w:t>
            </w:r>
            <w:r w:rsidR="00410466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(w tym koszty transportu)</w:t>
            </w:r>
            <w:bookmarkStart w:id="0" w:name="_GoBack"/>
            <w:bookmarkEnd w:id="0"/>
            <w:r w:rsidRPr="008C742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:</w:t>
            </w:r>
          </w:p>
        </w:tc>
      </w:tr>
      <w:tr w:rsidR="00410466" w:rsidRPr="00031BAC" w14:paraId="539781FC" w14:textId="3F8C916D" w:rsidTr="00410466">
        <w:tc>
          <w:tcPr>
            <w:tcW w:w="4531" w:type="dxa"/>
          </w:tcPr>
          <w:p w14:paraId="5D00C782" w14:textId="46363285" w:rsidR="00410466" w:rsidRPr="00410466" w:rsidRDefault="00410466" w:rsidP="00410466">
            <w:pPr>
              <w:suppressAutoHyphens w:val="0"/>
              <w:autoSpaceDN/>
              <w:contextualSpacing/>
              <w:textAlignment w:val="auto"/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</w:pPr>
            <w:r w:rsidRPr="00410466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Cena netto</w:t>
            </w:r>
          </w:p>
        </w:tc>
        <w:tc>
          <w:tcPr>
            <w:tcW w:w="4531" w:type="dxa"/>
          </w:tcPr>
          <w:p w14:paraId="01F29DAC" w14:textId="0A825CFE" w:rsidR="00410466" w:rsidRPr="00031BAC" w:rsidRDefault="00410466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                                                                                          zł</w:t>
            </w:r>
          </w:p>
        </w:tc>
      </w:tr>
      <w:tr w:rsidR="00410466" w:rsidRPr="00031BAC" w14:paraId="27C76024" w14:textId="653933A7" w:rsidTr="00410466">
        <w:tc>
          <w:tcPr>
            <w:tcW w:w="4531" w:type="dxa"/>
          </w:tcPr>
          <w:p w14:paraId="76628AB8" w14:textId="5C9BFDD0" w:rsidR="00410466" w:rsidRPr="00410466" w:rsidRDefault="00410466" w:rsidP="00B30B92">
            <w:pPr>
              <w:suppressAutoHyphens w:val="0"/>
              <w:autoSpaceDN/>
              <w:contextualSpacing/>
              <w:textAlignment w:val="auto"/>
              <w:rPr>
                <w:rFonts w:asciiTheme="majorHAnsi" w:eastAsiaTheme="minorHAnsi" w:hAnsiTheme="majorHAnsi" w:cstheme="minorHAnsi"/>
                <w:b/>
                <w:sz w:val="20"/>
                <w:szCs w:val="20"/>
              </w:rPr>
            </w:pPr>
            <w:r w:rsidRPr="00410466">
              <w:rPr>
                <w:rFonts w:asciiTheme="majorHAnsi" w:eastAsiaTheme="minorHAnsi" w:hAnsiTheme="majorHAnsi" w:cstheme="minorBidi"/>
                <w:b/>
                <w:sz w:val="20"/>
                <w:szCs w:val="20"/>
              </w:rPr>
              <w:t>Podatek VAT</w:t>
            </w:r>
          </w:p>
        </w:tc>
        <w:tc>
          <w:tcPr>
            <w:tcW w:w="4531" w:type="dxa"/>
          </w:tcPr>
          <w:p w14:paraId="3D70B472" w14:textId="77777777" w:rsidR="00410466" w:rsidRPr="00031BAC" w:rsidRDefault="00410466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</w:tr>
      <w:tr w:rsidR="00410466" w:rsidRPr="00031BAC" w14:paraId="2D2FDF9B" w14:textId="77777777" w:rsidTr="00410466">
        <w:tc>
          <w:tcPr>
            <w:tcW w:w="4531" w:type="dxa"/>
          </w:tcPr>
          <w:p w14:paraId="31D95531" w14:textId="27FDA15D" w:rsidR="00410466" w:rsidRPr="00410466" w:rsidRDefault="00410466" w:rsidP="00EB5A04">
            <w:pPr>
              <w:suppressAutoHyphens w:val="0"/>
              <w:autoSpaceDN/>
              <w:contextualSpacing/>
              <w:textAlignment w:val="auto"/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</w:pPr>
            <w:r w:rsidRPr="00410466">
              <w:rPr>
                <w:rFonts w:ascii="Calibri Light" w:eastAsiaTheme="minorHAnsi" w:hAnsi="Calibri Light" w:cstheme="minorBidi"/>
                <w:b/>
                <w:sz w:val="20"/>
                <w:szCs w:val="20"/>
              </w:rPr>
              <w:t>Cena brutto</w:t>
            </w:r>
          </w:p>
        </w:tc>
        <w:tc>
          <w:tcPr>
            <w:tcW w:w="4531" w:type="dxa"/>
          </w:tcPr>
          <w:p w14:paraId="79A607B2" w14:textId="2CDAD3EA" w:rsidR="00410466" w:rsidRPr="00031BAC" w:rsidRDefault="00410466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EB5A04" w:rsidRPr="00031BAC" w14:paraId="40A51429" w14:textId="66617F47" w:rsidTr="005B657A">
        <w:trPr>
          <w:trHeight w:val="365"/>
        </w:trPr>
        <w:tc>
          <w:tcPr>
            <w:tcW w:w="4531" w:type="dxa"/>
          </w:tcPr>
          <w:p w14:paraId="613F213B" w14:textId="2C13E65A" w:rsidR="00EB5A04" w:rsidRPr="00410466" w:rsidRDefault="00EB5A04" w:rsidP="00EB5A04">
            <w:pPr>
              <w:suppressAutoHyphens w:val="0"/>
              <w:autoSpaceDN/>
              <w:contextualSpacing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410466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S</w:t>
            </w:r>
            <w:r w:rsidR="005B657A" w:rsidRPr="00410466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łownie</w:t>
            </w:r>
            <w:r w:rsidRPr="00410466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 xml:space="preserve"> cena brutto</w:t>
            </w:r>
          </w:p>
        </w:tc>
        <w:tc>
          <w:tcPr>
            <w:tcW w:w="4531" w:type="dxa"/>
          </w:tcPr>
          <w:p w14:paraId="455CADE5" w14:textId="77777777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5B657A">
        <w:tc>
          <w:tcPr>
            <w:tcW w:w="4531" w:type="dxa"/>
          </w:tcPr>
          <w:p w14:paraId="18033F84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531" w:type="dxa"/>
          </w:tcPr>
          <w:p w14:paraId="4FA85D87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Zgodnie z zapytaniem ofertowym</w:t>
            </w:r>
          </w:p>
        </w:tc>
      </w:tr>
      <w:tr w:rsidR="00031BAC" w:rsidRPr="00031BAC" w14:paraId="322A9F49" w14:textId="77777777" w:rsidTr="00EB5A04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031BAC" w:rsidRDefault="00031BAC" w:rsidP="00EB5A04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EB5A04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EB5A04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2FF23C02" w:rsidR="003F0EE8" w:rsidRPr="00031BAC" w:rsidRDefault="00357E13" w:rsidP="002423B1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10466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7C32D16C" w14:textId="11C50023" w:rsidR="00031BAC" w:rsidRPr="005B657A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76FDE" w14:textId="13A31ADE" w:rsidR="00F35152" w:rsidRDefault="00F35152" w:rsidP="00F5362B">
    <w:pPr>
      <w:pStyle w:val="Nagwek"/>
    </w:pPr>
    <w:r>
      <w:tab/>
    </w:r>
    <w:r w:rsidR="008C742B">
      <w:rPr>
        <w:noProof/>
        <w:lang w:eastAsia="pl-PL"/>
      </w:rPr>
      <w:drawing>
        <wp:inline distT="0" distB="0" distL="0" distR="0" wp14:anchorId="6C75A792" wp14:editId="2BC8701B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573FB"/>
    <w:rsid w:val="00064C23"/>
    <w:rsid w:val="00073C06"/>
    <w:rsid w:val="00091787"/>
    <w:rsid w:val="000D6A7B"/>
    <w:rsid w:val="00101369"/>
    <w:rsid w:val="00103477"/>
    <w:rsid w:val="001164A3"/>
    <w:rsid w:val="0013214D"/>
    <w:rsid w:val="00151283"/>
    <w:rsid w:val="00190AC1"/>
    <w:rsid w:val="001E0F61"/>
    <w:rsid w:val="00213BA3"/>
    <w:rsid w:val="002423B1"/>
    <w:rsid w:val="00286012"/>
    <w:rsid w:val="002945D2"/>
    <w:rsid w:val="002A3485"/>
    <w:rsid w:val="002C26A6"/>
    <w:rsid w:val="002F0610"/>
    <w:rsid w:val="00357E13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10466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170D8"/>
    <w:rsid w:val="00520415"/>
    <w:rsid w:val="00520D5D"/>
    <w:rsid w:val="005300B2"/>
    <w:rsid w:val="00534CAA"/>
    <w:rsid w:val="005477AD"/>
    <w:rsid w:val="00575D7E"/>
    <w:rsid w:val="005775A0"/>
    <w:rsid w:val="005B657A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40C73"/>
    <w:rsid w:val="00742CC8"/>
    <w:rsid w:val="00761DFE"/>
    <w:rsid w:val="00795CF2"/>
    <w:rsid w:val="007C33DB"/>
    <w:rsid w:val="007D47EB"/>
    <w:rsid w:val="00817D94"/>
    <w:rsid w:val="008469BE"/>
    <w:rsid w:val="008962B7"/>
    <w:rsid w:val="008B1627"/>
    <w:rsid w:val="008C742B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14419"/>
    <w:rsid w:val="00A25774"/>
    <w:rsid w:val="00A25D77"/>
    <w:rsid w:val="00A276E6"/>
    <w:rsid w:val="00A36752"/>
    <w:rsid w:val="00A80B28"/>
    <w:rsid w:val="00A83AEB"/>
    <w:rsid w:val="00A876DF"/>
    <w:rsid w:val="00AC6C84"/>
    <w:rsid w:val="00B30B92"/>
    <w:rsid w:val="00B635E8"/>
    <w:rsid w:val="00B716E2"/>
    <w:rsid w:val="00BA646C"/>
    <w:rsid w:val="00BD143C"/>
    <w:rsid w:val="00BE3AB1"/>
    <w:rsid w:val="00BE6B42"/>
    <w:rsid w:val="00BE6E5F"/>
    <w:rsid w:val="00BF6116"/>
    <w:rsid w:val="00BF7FC6"/>
    <w:rsid w:val="00C015AA"/>
    <w:rsid w:val="00C04627"/>
    <w:rsid w:val="00C21612"/>
    <w:rsid w:val="00C479FC"/>
    <w:rsid w:val="00C53126"/>
    <w:rsid w:val="00C96DE9"/>
    <w:rsid w:val="00C97D95"/>
    <w:rsid w:val="00CA4A70"/>
    <w:rsid w:val="00CC55B5"/>
    <w:rsid w:val="00CD07D3"/>
    <w:rsid w:val="00D228B2"/>
    <w:rsid w:val="00D352CD"/>
    <w:rsid w:val="00D35D78"/>
    <w:rsid w:val="00D52C18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B5A04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314F43-4716-4FE0-90FB-318F7A6543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2021-02-15T08:04:00Z</cp:lastPrinted>
  <dcterms:created xsi:type="dcterms:W3CDTF">2022-05-05T12:17:00Z</dcterms:created>
  <dcterms:modified xsi:type="dcterms:W3CDTF">2022-05-05T12:17:00Z</dcterms:modified>
</cp:coreProperties>
</file>