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699E04" w14:textId="7E47D20C" w:rsidR="003574F3" w:rsidRPr="005A099F" w:rsidRDefault="003574F3" w:rsidP="005D3A72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  <w:r w:rsidR="00E433F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br/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3970CE">
        <w:rPr>
          <w:rFonts w:asciiTheme="majorHAnsi" w:eastAsiaTheme="minorHAnsi" w:hAnsiTheme="majorHAnsi" w:cstheme="majorHAnsi"/>
          <w:sz w:val="20"/>
          <w:szCs w:val="20"/>
          <w:lang w:eastAsia="en-US"/>
        </w:rPr>
        <w:t>38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924"/>
        <w:gridCol w:w="4138"/>
      </w:tblGrid>
      <w:tr w:rsidR="00E433F4" w:rsidRPr="005A099F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302C3D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CE1B0B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7C0F171D" w:rsidR="00E433F4" w:rsidRPr="00302C3D" w:rsidRDefault="00E433F4" w:rsidP="00C97D13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 (na który należy wysłać zapy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tanie)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: </w:t>
            </w:r>
            <w:r w:rsidR="00985A8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zamowienia</w:t>
            </w:r>
            <w:r w:rsidR="00C97D1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@ao.opole.pl </w:t>
            </w:r>
          </w:p>
        </w:tc>
      </w:tr>
      <w:tr w:rsidR="00E433F4" w:rsidRPr="005A099F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5A099F" w14:paraId="3D64A61A" w14:textId="77777777" w:rsidTr="00E433F4">
        <w:tc>
          <w:tcPr>
            <w:tcW w:w="4924" w:type="dxa"/>
          </w:tcPr>
          <w:p w14:paraId="6A5DC26B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138" w:type="dxa"/>
          </w:tcPr>
          <w:p w14:paraId="29F88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2CD6844C" w14:textId="77777777" w:rsidTr="00E433F4">
        <w:tc>
          <w:tcPr>
            <w:tcW w:w="4924" w:type="dxa"/>
          </w:tcPr>
          <w:p w14:paraId="5945039E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138" w:type="dxa"/>
          </w:tcPr>
          <w:p w14:paraId="47A8ABE0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4D2126A8" w14:textId="77777777" w:rsidTr="00E433F4">
        <w:tc>
          <w:tcPr>
            <w:tcW w:w="4924" w:type="dxa"/>
          </w:tcPr>
          <w:p w14:paraId="3C9E1BD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138" w:type="dxa"/>
          </w:tcPr>
          <w:p w14:paraId="189FFFB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043EEB6B" w14:textId="77777777" w:rsidTr="00E433F4">
        <w:tc>
          <w:tcPr>
            <w:tcW w:w="4924" w:type="dxa"/>
          </w:tcPr>
          <w:p w14:paraId="0BD4D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138" w:type="dxa"/>
          </w:tcPr>
          <w:p w14:paraId="7E4DA84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194633E8" w14:textId="77777777" w:rsidTr="00E433F4">
        <w:trPr>
          <w:trHeight w:val="306"/>
        </w:trPr>
        <w:tc>
          <w:tcPr>
            <w:tcW w:w="4924" w:type="dxa"/>
          </w:tcPr>
          <w:p w14:paraId="7CDA202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138" w:type="dxa"/>
          </w:tcPr>
          <w:p w14:paraId="570FEEBA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302C3D" w14:paraId="287CA3AD" w14:textId="77777777" w:rsidTr="00E433F4">
        <w:tc>
          <w:tcPr>
            <w:tcW w:w="9062" w:type="dxa"/>
            <w:gridSpan w:val="2"/>
          </w:tcPr>
          <w:p w14:paraId="6F03FCD0" w14:textId="5B930A3C" w:rsidR="00E433F4" w:rsidRPr="005D7D81" w:rsidRDefault="00DF2BCE" w:rsidP="00E433F4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5D7D81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7057DA6F" w14:textId="25D0C60D" w:rsidR="00673819" w:rsidRPr="00673819" w:rsidRDefault="0038488D" w:rsidP="00673819">
            <w:pPr>
              <w:spacing w:line="360" w:lineRule="auto"/>
              <w:rPr>
                <w:rFonts w:ascii="Calibri Light" w:hAnsi="Calibri Light" w:cstheme="majorHAnsi"/>
                <w:sz w:val="20"/>
                <w:szCs w:val="20"/>
              </w:rPr>
            </w:pPr>
            <w:r>
              <w:rPr>
                <w:rFonts w:ascii="Calibri Light" w:hAnsi="Calibri Light" w:cstheme="majorHAnsi"/>
                <w:sz w:val="20"/>
                <w:szCs w:val="20"/>
              </w:rPr>
              <w:t>P</w:t>
            </w:r>
            <w:r w:rsidR="00673819" w:rsidRPr="00673819">
              <w:rPr>
                <w:rFonts w:ascii="Calibri Light" w:hAnsi="Calibri Light" w:cstheme="majorHAnsi"/>
                <w:sz w:val="20"/>
                <w:szCs w:val="20"/>
              </w:rPr>
              <w:t xml:space="preserve">rzeprowadzenie cyklu czterech szkoleń w formie warsztatów dot. realizacji procesu inwestycyjnego przez jednostki samorządu terytorialnego zgodnie z obowiązującym prawem. </w:t>
            </w:r>
          </w:p>
          <w:p w14:paraId="0706BC90" w14:textId="79EDFE70" w:rsidR="00E433F4" w:rsidRPr="00F82810" w:rsidRDefault="00B94AF0" w:rsidP="003970CE">
            <w:pPr>
              <w:spacing w:line="360" w:lineRule="auto"/>
              <w:rPr>
                <w:rFonts w:asciiTheme="majorHAnsi" w:hAnsiTheme="majorHAnsi" w:cstheme="majorHAnsi"/>
              </w:rPr>
            </w:pPr>
            <w:r w:rsidRPr="00673819">
              <w:rPr>
                <w:rFonts w:ascii="Calibri Light" w:hAnsi="Calibri Light" w:cstheme="majorHAnsi"/>
                <w:sz w:val="20"/>
                <w:szCs w:val="20"/>
              </w:rPr>
              <w:t xml:space="preserve">Podana cena stanowi cenę ryczałtową, która obejmować będzie wszystkie koszty związane z prowadzeniem </w:t>
            </w:r>
            <w:r w:rsidR="003A3438" w:rsidRPr="00673819">
              <w:rPr>
                <w:rFonts w:ascii="Calibri Light" w:hAnsi="Calibri Light" w:cstheme="majorHAnsi"/>
                <w:sz w:val="20"/>
                <w:szCs w:val="20"/>
              </w:rPr>
              <w:t>warsztatów</w:t>
            </w:r>
            <w:r w:rsidRPr="00673819">
              <w:rPr>
                <w:rFonts w:ascii="Calibri Light" w:hAnsi="Calibri Light" w:cstheme="majorHAnsi"/>
                <w:sz w:val="20"/>
                <w:szCs w:val="20"/>
              </w:rPr>
              <w:t xml:space="preserve"> zgodnie z </w:t>
            </w:r>
            <w:r w:rsidR="00673819" w:rsidRPr="00673819">
              <w:rPr>
                <w:rFonts w:ascii="Calibri Light" w:hAnsi="Calibri Light" w:cstheme="majorHAnsi"/>
                <w:sz w:val="20"/>
                <w:szCs w:val="20"/>
              </w:rPr>
              <w:t>zapytaniem ofertowym nr ZP/AO/</w:t>
            </w:r>
            <w:r w:rsidR="003970CE">
              <w:rPr>
                <w:rFonts w:ascii="Calibri Light" w:hAnsi="Calibri Light" w:cstheme="majorHAnsi"/>
                <w:sz w:val="20"/>
                <w:szCs w:val="20"/>
              </w:rPr>
              <w:t>38</w:t>
            </w:r>
            <w:bookmarkStart w:id="0" w:name="_GoBack"/>
            <w:bookmarkEnd w:id="0"/>
            <w:r w:rsidRPr="00673819">
              <w:rPr>
                <w:rFonts w:ascii="Calibri Light" w:hAnsi="Calibri Light" w:cstheme="majorHAnsi"/>
                <w:sz w:val="20"/>
                <w:szCs w:val="20"/>
              </w:rPr>
              <w:t>/2019.</w:t>
            </w:r>
          </w:p>
        </w:tc>
      </w:tr>
      <w:tr w:rsidR="00E433F4" w:rsidRPr="005A099F" w14:paraId="76C25987" w14:textId="77777777" w:rsidTr="00E433F4">
        <w:tc>
          <w:tcPr>
            <w:tcW w:w="4924" w:type="dxa"/>
          </w:tcPr>
          <w:p w14:paraId="509FE2A3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138" w:type="dxa"/>
          </w:tcPr>
          <w:p w14:paraId="20C6694C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E433F4" w:rsidRPr="005A099F" w14:paraId="05359797" w14:textId="77777777" w:rsidTr="00E433F4">
        <w:tc>
          <w:tcPr>
            <w:tcW w:w="4924" w:type="dxa"/>
          </w:tcPr>
          <w:p w14:paraId="18F196D7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138" w:type="dxa"/>
          </w:tcPr>
          <w:p w14:paraId="07348742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E433F4" w:rsidRPr="005A099F" w14:paraId="4E869A77" w14:textId="77777777" w:rsidTr="00E433F4">
        <w:tc>
          <w:tcPr>
            <w:tcW w:w="4924" w:type="dxa"/>
          </w:tcPr>
          <w:p w14:paraId="74054090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138" w:type="dxa"/>
          </w:tcPr>
          <w:p w14:paraId="088AC3CF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1914F2D" w14:textId="77777777" w:rsidTr="00E433F4">
        <w:tc>
          <w:tcPr>
            <w:tcW w:w="4924" w:type="dxa"/>
          </w:tcPr>
          <w:p w14:paraId="1CE09EE6" w14:textId="77777777" w:rsidR="00E433F4" w:rsidRPr="005A099F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138" w:type="dxa"/>
          </w:tcPr>
          <w:p w14:paraId="703CA4F5" w14:textId="77777777" w:rsidR="00E433F4" w:rsidRPr="005A099F" w:rsidRDefault="00E433F4" w:rsidP="00E433F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5A099F" w14:paraId="6840B661" w14:textId="77777777" w:rsidTr="00E433F4">
        <w:tc>
          <w:tcPr>
            <w:tcW w:w="4924" w:type="dxa"/>
          </w:tcPr>
          <w:p w14:paraId="1E975B1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138" w:type="dxa"/>
          </w:tcPr>
          <w:p w14:paraId="2F8DA6B2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E433F4" w:rsidRPr="005A099F" w14:paraId="7D8E1BC7" w14:textId="77777777" w:rsidTr="00E433F4">
        <w:trPr>
          <w:trHeight w:val="2201"/>
        </w:trPr>
        <w:tc>
          <w:tcPr>
            <w:tcW w:w="9062" w:type="dxa"/>
            <w:gridSpan w:val="2"/>
          </w:tcPr>
          <w:p w14:paraId="15A19E87" w14:textId="77777777" w:rsidR="00E433F4" w:rsidRPr="005A099F" w:rsidRDefault="00E433F4" w:rsidP="00E433F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Oświadczeni</w:t>
            </w:r>
            <w:r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a</w:t>
            </w: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: </w:t>
            </w:r>
          </w:p>
          <w:p w14:paraId="744B5B1C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5A099F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1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A099F">
              <w:rPr>
                <w:rStyle w:val="Odwoanieprzypisudolnego"/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footnoteReference w:id="2"/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7B3E3761" w14:textId="77777777" w:rsidR="00985A8F" w:rsidRDefault="00985A8F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98937E" w14:textId="77777777" w:rsidR="005D7D81" w:rsidRDefault="005D7D81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26B3D11F" w14:textId="585F3DF6" w:rsidR="00A95EA5" w:rsidRPr="005D7D81" w:rsidRDefault="007D19B1" w:rsidP="005D7D8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  <w:r w:rsidR="005D7D81">
        <w:rPr>
          <w:rFonts w:asciiTheme="majorHAnsi" w:eastAsiaTheme="minorHAnsi" w:hAnsiTheme="majorHAnsi" w:cstheme="majorHAnsi"/>
          <w:sz w:val="16"/>
          <w:szCs w:val="16"/>
          <w:lang w:eastAsia="en-US"/>
        </w:rPr>
        <w:br/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A95EA5" w:rsidRPr="005D7D8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F2BDA" w14:textId="77777777" w:rsidR="00CF620B" w:rsidRDefault="00CF620B" w:rsidP="003574F3">
      <w:r>
        <w:separator/>
      </w:r>
    </w:p>
  </w:endnote>
  <w:endnote w:type="continuationSeparator" w:id="0">
    <w:p w14:paraId="2866A5CD" w14:textId="77777777" w:rsidR="00CF620B" w:rsidRDefault="00CF620B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B813F" w14:textId="77777777" w:rsidR="00CF620B" w:rsidRDefault="00CF620B" w:rsidP="003574F3">
      <w:r>
        <w:separator/>
      </w:r>
    </w:p>
  </w:footnote>
  <w:footnote w:type="continuationSeparator" w:id="0">
    <w:p w14:paraId="797A1D6B" w14:textId="77777777" w:rsidR="00CF620B" w:rsidRDefault="00CF620B" w:rsidP="003574F3">
      <w:r>
        <w:continuationSeparator/>
      </w:r>
    </w:p>
  </w:footnote>
  <w:footnote w:id="1">
    <w:p w14:paraId="4FCCAE88" w14:textId="77777777" w:rsidR="00E433F4" w:rsidRDefault="00E433F4" w:rsidP="00E433F4">
      <w:pPr>
        <w:pStyle w:val="Tekstprzypisudolnego"/>
        <w:jc w:val="both"/>
        <w:rPr>
          <w:rFonts w:asciiTheme="majorHAnsi" w:hAnsiTheme="majorHAnsi" w:cstheme="majorHAnsi"/>
        </w:rPr>
      </w:pPr>
    </w:p>
    <w:p w14:paraId="7A508061" w14:textId="77777777" w:rsidR="00E433F4" w:rsidRPr="008C70E2" w:rsidRDefault="00E433F4" w:rsidP="00E433F4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D59F56E" w14:textId="77777777" w:rsidR="00E433F4" w:rsidRPr="008C70E2" w:rsidRDefault="00E433F4" w:rsidP="00E433F4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7F298840" w14:textId="77777777" w:rsidR="00E433F4" w:rsidRDefault="00E433F4" w:rsidP="00E433F4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5DB91" w14:textId="33816DAF" w:rsidR="006B24FF" w:rsidRDefault="00673819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20E71B4" wp14:editId="797E6411">
          <wp:simplePos x="0" y="0"/>
          <wp:positionH relativeFrom="column">
            <wp:posOffset>490855</wp:posOffset>
          </wp:positionH>
          <wp:positionV relativeFrom="paragraph">
            <wp:posOffset>-220980</wp:posOffset>
          </wp:positionV>
          <wp:extent cx="4730679" cy="657860"/>
          <wp:effectExtent l="0" t="0" r="0" b="8890"/>
          <wp:wrapNone/>
          <wp:docPr id="4" name="Obraz 4" descr="https://www.popt.gov.pl/media/48356/FE_POPT_poziom_pl-1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popt.gov.pl/media/48356/FE_POPT_poziom_pl-1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0679" cy="657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526DC"/>
    <w:multiLevelType w:val="hybridMultilevel"/>
    <w:tmpl w:val="DC8A272A"/>
    <w:lvl w:ilvl="0" w:tplc="4346427C">
      <w:start w:val="1"/>
      <w:numFmt w:val="lowerLetter"/>
      <w:lvlText w:val="%1)"/>
      <w:lvlJc w:val="left"/>
      <w:pPr>
        <w:ind w:left="945" w:hanging="585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15242C"/>
    <w:rsid w:val="00205AE7"/>
    <w:rsid w:val="002F6F10"/>
    <w:rsid w:val="003574F3"/>
    <w:rsid w:val="0038488D"/>
    <w:rsid w:val="00385FB0"/>
    <w:rsid w:val="003970CE"/>
    <w:rsid w:val="003A3438"/>
    <w:rsid w:val="0041477C"/>
    <w:rsid w:val="00505ED0"/>
    <w:rsid w:val="005D2D63"/>
    <w:rsid w:val="005D3A72"/>
    <w:rsid w:val="005D7D81"/>
    <w:rsid w:val="00673819"/>
    <w:rsid w:val="00691AE7"/>
    <w:rsid w:val="006A3DF8"/>
    <w:rsid w:val="006B24FF"/>
    <w:rsid w:val="007B3977"/>
    <w:rsid w:val="007D19B1"/>
    <w:rsid w:val="00985A8F"/>
    <w:rsid w:val="009B1F9A"/>
    <w:rsid w:val="009F1B0F"/>
    <w:rsid w:val="00A47BFA"/>
    <w:rsid w:val="00A95EA5"/>
    <w:rsid w:val="00AA1897"/>
    <w:rsid w:val="00B02BDC"/>
    <w:rsid w:val="00B94AF0"/>
    <w:rsid w:val="00C97D13"/>
    <w:rsid w:val="00CF620B"/>
    <w:rsid w:val="00D61E6E"/>
    <w:rsid w:val="00DF2BCE"/>
    <w:rsid w:val="00E433F4"/>
    <w:rsid w:val="00F13E93"/>
    <w:rsid w:val="00F20309"/>
    <w:rsid w:val="00F425E3"/>
    <w:rsid w:val="00F8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2B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F2BCE"/>
  </w:style>
  <w:style w:type="paragraph" w:styleId="Tekstdymka">
    <w:name w:val="Balloon Text"/>
    <w:basedOn w:val="Normalny"/>
    <w:link w:val="TekstdymkaZnak"/>
    <w:uiPriority w:val="99"/>
    <w:semiHidden/>
    <w:unhideWhenUsed/>
    <w:rsid w:val="00B94AF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4AF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6</cp:revision>
  <dcterms:created xsi:type="dcterms:W3CDTF">2019-04-12T13:09:00Z</dcterms:created>
  <dcterms:modified xsi:type="dcterms:W3CDTF">2019-09-06T10:15:00Z</dcterms:modified>
</cp:coreProperties>
</file>