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  <w:bookmarkStart w:id="0" w:name="_GoBack"/>
      <w:bookmarkEnd w:id="0"/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29E530" w14:textId="6FD951CF" w:rsidR="00F13EB8" w:rsidRPr="00F13EB8" w:rsidRDefault="00F13EB8" w:rsidP="00F13EB8">
    <w:pPr>
      <w:pStyle w:val="Nagwek"/>
      <w:jc w:val="right"/>
      <w:rPr>
        <w:i/>
      </w:rPr>
    </w:pPr>
    <w:r w:rsidRPr="00F13EB8">
      <w:rPr>
        <w:i/>
      </w:rPr>
      <w:t>Załącznik nr 3 do</w:t>
    </w:r>
    <w:r>
      <w:rPr>
        <w:i/>
      </w:rPr>
      <w:t xml:space="preserve"> zapytania ofertowego nr </w:t>
    </w:r>
    <w:r w:rsidRPr="00F13EB8">
      <w:rPr>
        <w:i/>
      </w:rPr>
      <w:t xml:space="preserve"> ZP/AO/4/2022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13EB8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2022-03-15T12:46:00Z</dcterms:created>
  <dcterms:modified xsi:type="dcterms:W3CDTF">2022-03-15T12:46:00Z</dcterms:modified>
</cp:coreProperties>
</file>